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DB348" w14:textId="77777777" w:rsidR="00375395" w:rsidRPr="00375395" w:rsidRDefault="00375395" w:rsidP="00375395">
      <w:pPr>
        <w:pStyle w:val="Default"/>
        <w:rPr>
          <w:b/>
        </w:rPr>
      </w:pPr>
    </w:p>
    <w:p w14:paraId="6D16926D" w14:textId="06A3FA0C" w:rsidR="00375395" w:rsidRDefault="00375395" w:rsidP="00375395">
      <w:pPr>
        <w:pStyle w:val="Default"/>
        <w:rPr>
          <w:b/>
          <w:bCs/>
          <w:sz w:val="23"/>
          <w:szCs w:val="23"/>
        </w:rPr>
      </w:pPr>
      <w:r w:rsidRPr="00375395">
        <w:rPr>
          <w:b/>
        </w:rPr>
        <w:t xml:space="preserve"> </w:t>
      </w:r>
      <w:r w:rsidRPr="00375395">
        <w:rPr>
          <w:b/>
          <w:sz w:val="23"/>
          <w:szCs w:val="23"/>
        </w:rPr>
        <w:tab/>
      </w:r>
      <w:r w:rsidRPr="00375395">
        <w:rPr>
          <w:b/>
          <w:sz w:val="23"/>
          <w:szCs w:val="23"/>
        </w:rPr>
        <w:tab/>
      </w:r>
      <w:r w:rsidRPr="00375395">
        <w:rPr>
          <w:b/>
          <w:sz w:val="23"/>
          <w:szCs w:val="23"/>
        </w:rPr>
        <w:tab/>
      </w:r>
      <w:r w:rsidRPr="00375395">
        <w:rPr>
          <w:b/>
          <w:sz w:val="23"/>
          <w:szCs w:val="23"/>
        </w:rPr>
        <w:tab/>
      </w:r>
      <w:r>
        <w:rPr>
          <w:b/>
          <w:sz w:val="23"/>
          <w:szCs w:val="23"/>
        </w:rPr>
        <w:t xml:space="preserve">   </w:t>
      </w:r>
      <w:r w:rsidRPr="00375395">
        <w:rPr>
          <w:b/>
          <w:sz w:val="23"/>
          <w:szCs w:val="23"/>
        </w:rPr>
        <w:t xml:space="preserve">Załącznik nr 1 do Regulaminu naboru wniosków stanowiącego </w:t>
      </w:r>
      <w:r w:rsidR="007710A9" w:rsidRPr="007D0AA2">
        <w:rPr>
          <w:b/>
          <w:bCs/>
          <w:sz w:val="22"/>
          <w:szCs w:val="22"/>
        </w:rPr>
        <w:t>załącznik nr 2</w:t>
      </w:r>
      <w:r w:rsidRPr="007D0AA2">
        <w:rPr>
          <w:b/>
          <w:bCs/>
          <w:sz w:val="22"/>
          <w:szCs w:val="22"/>
        </w:rPr>
        <w:t xml:space="preserve"> do Zarządzenia nr 42</w:t>
      </w:r>
      <w:r w:rsidR="007D0AA2" w:rsidRPr="007D0AA2">
        <w:rPr>
          <w:b/>
          <w:bCs/>
          <w:sz w:val="22"/>
          <w:szCs w:val="22"/>
        </w:rPr>
        <w:t>/2023</w:t>
      </w:r>
      <w:r w:rsidRPr="007D0AA2">
        <w:rPr>
          <w:b/>
          <w:bCs/>
          <w:sz w:val="22"/>
          <w:szCs w:val="22"/>
        </w:rPr>
        <w:t xml:space="preserve"> Burmistrza Miasta Piechowice z dnia 17 kwietnia 2023 r</w:t>
      </w:r>
      <w:r w:rsidRPr="00375395">
        <w:rPr>
          <w:b/>
          <w:bCs/>
          <w:sz w:val="23"/>
          <w:szCs w:val="23"/>
        </w:rPr>
        <w:t xml:space="preserve">. </w:t>
      </w:r>
    </w:p>
    <w:p w14:paraId="779DF39F" w14:textId="15FC5A68" w:rsidR="0088507D" w:rsidRPr="00375395" w:rsidRDefault="004B5E1B" w:rsidP="00375395">
      <w:pPr>
        <w:pStyle w:val="Default"/>
        <w:rPr>
          <w:b/>
          <w:sz w:val="23"/>
          <w:szCs w:val="23"/>
        </w:rPr>
      </w:pPr>
      <w:r w:rsidRPr="00881B92">
        <w:rPr>
          <w:b/>
        </w:rPr>
        <w:t xml:space="preserve"> </w:t>
      </w:r>
    </w:p>
    <w:p w14:paraId="6C0D71FF" w14:textId="5FA30310" w:rsidR="00E35ACF" w:rsidRPr="006F153F" w:rsidRDefault="004B5E1B" w:rsidP="00E35ACF">
      <w:pPr>
        <w:spacing w:after="119"/>
        <w:ind w:right="430"/>
        <w:jc w:val="center"/>
        <w:rPr>
          <w:rFonts w:ascii="Times New Roman" w:hAnsi="Times New Roman" w:cs="Times New Roman"/>
          <w:sz w:val="28"/>
          <w:szCs w:val="28"/>
        </w:rPr>
      </w:pPr>
      <w:r w:rsidRPr="006F153F">
        <w:rPr>
          <w:rFonts w:ascii="Times New Roman" w:hAnsi="Times New Roman" w:cs="Times New Roman"/>
          <w:b/>
          <w:sz w:val="28"/>
          <w:szCs w:val="28"/>
        </w:rPr>
        <w:t>Lista sprawdzająca</w:t>
      </w:r>
    </w:p>
    <w:p w14:paraId="1F7909AD" w14:textId="2B4E55E8" w:rsidR="005401F4" w:rsidRPr="0041736F" w:rsidRDefault="004B5E1B" w:rsidP="006F153F">
      <w:pPr>
        <w:spacing w:after="119"/>
        <w:ind w:left="-567" w:right="430"/>
        <w:jc w:val="both"/>
        <w:rPr>
          <w:rFonts w:ascii="Times New Roman" w:hAnsi="Times New Roman" w:cs="Times New Roman"/>
          <w:sz w:val="24"/>
          <w:szCs w:val="24"/>
        </w:rPr>
      </w:pPr>
      <w:r w:rsidRPr="0041736F">
        <w:rPr>
          <w:rFonts w:ascii="Times New Roman" w:hAnsi="Times New Roman" w:cs="Times New Roman"/>
          <w:b/>
          <w:sz w:val="24"/>
          <w:szCs w:val="24"/>
        </w:rPr>
        <w:t xml:space="preserve">do wniosku o udzielenie dofinansowania na </w:t>
      </w:r>
      <w:r w:rsidR="00E35ACF" w:rsidRPr="0041736F">
        <w:rPr>
          <w:rFonts w:ascii="Times New Roman" w:hAnsi="Times New Roman" w:cs="Times New Roman"/>
          <w:b/>
          <w:sz w:val="24"/>
          <w:szCs w:val="24"/>
        </w:rPr>
        <w:t xml:space="preserve">wymianę źródeł ciepła i poprawę </w:t>
      </w:r>
      <w:r w:rsidRPr="0041736F">
        <w:rPr>
          <w:rFonts w:ascii="Times New Roman" w:hAnsi="Times New Roman" w:cs="Times New Roman"/>
          <w:b/>
          <w:sz w:val="24"/>
          <w:szCs w:val="24"/>
        </w:rPr>
        <w:t xml:space="preserve">efektywności energetycznej w lokalach mieszkalnych znajdujących się w budynkach mieszkalnych wielorodzinnych na terenie Gminy </w:t>
      </w:r>
      <w:r w:rsidR="00A1254B" w:rsidRPr="0041736F">
        <w:rPr>
          <w:rFonts w:ascii="Times New Roman" w:hAnsi="Times New Roman" w:cs="Times New Roman"/>
          <w:b/>
          <w:sz w:val="24"/>
          <w:szCs w:val="24"/>
        </w:rPr>
        <w:t>Miejskiej Piechowice</w:t>
      </w:r>
      <w:r w:rsidRPr="0041736F">
        <w:rPr>
          <w:rFonts w:ascii="Times New Roman" w:hAnsi="Times New Roman" w:cs="Times New Roman"/>
          <w:b/>
          <w:sz w:val="24"/>
          <w:szCs w:val="24"/>
        </w:rPr>
        <w:t xml:space="preserve"> w ramach Programu Priorytetowego „Ciepłe Mieszkanie”  </w:t>
      </w:r>
    </w:p>
    <w:tbl>
      <w:tblPr>
        <w:tblStyle w:val="TableGrid"/>
        <w:tblW w:w="10206" w:type="dxa"/>
        <w:tblInd w:w="-572" w:type="dxa"/>
        <w:tblCellMar>
          <w:top w:w="44" w:type="dxa"/>
          <w:left w:w="100" w:type="dxa"/>
          <w:right w:w="17" w:type="dxa"/>
        </w:tblCellMar>
        <w:tblLook w:val="04A0" w:firstRow="1" w:lastRow="0" w:firstColumn="1" w:lastColumn="0" w:noHBand="0" w:noVBand="1"/>
      </w:tblPr>
      <w:tblGrid>
        <w:gridCol w:w="3710"/>
        <w:gridCol w:w="4317"/>
        <w:gridCol w:w="1087"/>
        <w:gridCol w:w="1092"/>
      </w:tblGrid>
      <w:tr w:rsidR="005401F4" w:rsidRPr="005401F4" w14:paraId="2ACC3BEE" w14:textId="77777777" w:rsidTr="009A4ACA">
        <w:trPr>
          <w:trHeight w:val="277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649D74B" w14:textId="77777777" w:rsidR="005401F4" w:rsidRPr="005401F4" w:rsidRDefault="005401F4" w:rsidP="005401F4">
            <w:pPr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5401F4">
              <w:rPr>
                <w:rFonts w:ascii="Times New Roman" w:hAnsi="Times New Roman" w:cs="Times New Roman"/>
                <w:sz w:val="24"/>
                <w:szCs w:val="24"/>
              </w:rPr>
              <w:t xml:space="preserve">Wnioskodawca: 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D53A2D" w14:textId="77777777" w:rsidR="005401F4" w:rsidRPr="005401F4" w:rsidRDefault="005401F4" w:rsidP="0054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425B9B3" w14:textId="77777777" w:rsidR="005401F4" w:rsidRPr="005401F4" w:rsidRDefault="005401F4" w:rsidP="0054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51CA57" w14:textId="77777777" w:rsidR="005401F4" w:rsidRPr="005401F4" w:rsidRDefault="005401F4" w:rsidP="0054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1F4" w:rsidRPr="005401F4" w14:paraId="16C59A36" w14:textId="77777777" w:rsidTr="009A4ACA">
        <w:trPr>
          <w:trHeight w:val="278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823E882" w14:textId="77777777" w:rsidR="005401F4" w:rsidRPr="005401F4" w:rsidRDefault="005401F4" w:rsidP="005401F4">
            <w:pPr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5401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Nr wniosku: 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9BB545" w14:textId="77777777" w:rsidR="005401F4" w:rsidRPr="005401F4" w:rsidRDefault="005401F4" w:rsidP="005401F4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401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485DD3A" w14:textId="77777777" w:rsidR="005401F4" w:rsidRPr="005401F4" w:rsidRDefault="005401F4" w:rsidP="0054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84C6A6" w14:textId="77777777" w:rsidR="005401F4" w:rsidRPr="005401F4" w:rsidRDefault="005401F4" w:rsidP="0054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1F4" w:rsidRPr="005401F4" w14:paraId="7C9CFD45" w14:textId="77777777" w:rsidTr="009A4ACA">
        <w:trPr>
          <w:trHeight w:val="278"/>
        </w:trPr>
        <w:tc>
          <w:tcPr>
            <w:tcW w:w="8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35B9BD2B" w14:textId="77777777" w:rsidR="005401F4" w:rsidRPr="005401F4" w:rsidRDefault="005401F4" w:rsidP="005401F4">
            <w:pPr>
              <w:ind w:left="2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1F4">
              <w:rPr>
                <w:rFonts w:ascii="Times New Roman" w:hAnsi="Times New Roman" w:cs="Times New Roman"/>
                <w:b/>
                <w:sz w:val="24"/>
                <w:szCs w:val="24"/>
              </w:rPr>
              <w:t>Data wpływu wniosku:</w:t>
            </w:r>
            <w:r w:rsidRPr="00540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319AF343" w14:textId="77777777" w:rsidR="005401F4" w:rsidRPr="005401F4" w:rsidRDefault="005401F4" w:rsidP="0054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073269C" w14:textId="77777777" w:rsidR="005401F4" w:rsidRPr="005401F4" w:rsidRDefault="005401F4" w:rsidP="0054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1F4" w:rsidRPr="005401F4" w14:paraId="2D1BD651" w14:textId="77777777" w:rsidTr="009A4ACA">
        <w:trPr>
          <w:trHeight w:val="278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DAD2EA9" w14:textId="77777777" w:rsidR="005401F4" w:rsidRPr="005401F4" w:rsidRDefault="005401F4" w:rsidP="00386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1F4">
              <w:rPr>
                <w:rFonts w:ascii="Times New Roman" w:hAnsi="Times New Roman" w:cs="Times New Roman"/>
                <w:sz w:val="24"/>
                <w:szCs w:val="24"/>
              </w:rPr>
              <w:t xml:space="preserve">Pierwszej wersji: 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E3E721" w14:textId="77777777" w:rsidR="005401F4" w:rsidRPr="005401F4" w:rsidRDefault="005401F4" w:rsidP="005401F4">
            <w:pPr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540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D26BFBF" w14:textId="77777777" w:rsidR="005401F4" w:rsidRPr="005401F4" w:rsidRDefault="005401F4" w:rsidP="0054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96C54C" w14:textId="77777777" w:rsidR="005401F4" w:rsidRPr="005401F4" w:rsidRDefault="005401F4" w:rsidP="0054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1F4" w:rsidRPr="005401F4" w14:paraId="42D1FAA5" w14:textId="77777777" w:rsidTr="009A4ACA">
        <w:trPr>
          <w:trHeight w:val="292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FF9B5DF" w14:textId="77777777" w:rsidR="005401F4" w:rsidRPr="005401F4" w:rsidRDefault="005401F4" w:rsidP="005401F4">
            <w:pPr>
              <w:ind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5401F4">
              <w:rPr>
                <w:rFonts w:ascii="Times New Roman" w:hAnsi="Times New Roman" w:cs="Times New Roman"/>
                <w:sz w:val="24"/>
                <w:szCs w:val="24"/>
              </w:rPr>
              <w:t xml:space="preserve">Po uzupełnieniu (jeśli dotyczy): 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nil"/>
            </w:tcBorders>
          </w:tcPr>
          <w:p w14:paraId="49C2FAB0" w14:textId="77777777" w:rsidR="005401F4" w:rsidRPr="005401F4" w:rsidRDefault="005401F4" w:rsidP="005401F4">
            <w:pPr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540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double" w:sz="4" w:space="0" w:color="000000"/>
              <w:right w:val="nil"/>
            </w:tcBorders>
          </w:tcPr>
          <w:p w14:paraId="58180123" w14:textId="77777777" w:rsidR="005401F4" w:rsidRPr="005401F4" w:rsidRDefault="005401F4" w:rsidP="0054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14:paraId="2BF07555" w14:textId="77777777" w:rsidR="005401F4" w:rsidRPr="005401F4" w:rsidRDefault="005401F4" w:rsidP="0054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298054" w14:textId="77777777" w:rsidR="005401F4" w:rsidRPr="0041736F" w:rsidRDefault="005401F4" w:rsidP="0041736F">
      <w:pPr>
        <w:tabs>
          <w:tab w:val="center" w:pos="7081"/>
          <w:tab w:val="center" w:pos="77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112" w:type="dxa"/>
        <w:tblInd w:w="-538" w:type="dxa"/>
        <w:tblCellMar>
          <w:top w:w="44" w:type="dxa"/>
          <w:left w:w="107" w:type="dxa"/>
          <w:right w:w="8" w:type="dxa"/>
        </w:tblCellMar>
        <w:tblLook w:val="04A0" w:firstRow="1" w:lastRow="0" w:firstColumn="1" w:lastColumn="0" w:noHBand="0" w:noVBand="1"/>
      </w:tblPr>
      <w:tblGrid>
        <w:gridCol w:w="567"/>
        <w:gridCol w:w="681"/>
        <w:gridCol w:w="6139"/>
        <w:gridCol w:w="706"/>
        <w:gridCol w:w="703"/>
        <w:gridCol w:w="1316"/>
      </w:tblGrid>
      <w:tr w:rsidR="0088507D" w:rsidRPr="0041736F" w14:paraId="02EB5D00" w14:textId="77777777" w:rsidTr="00620853">
        <w:trPr>
          <w:trHeight w:val="5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A35307D" w14:textId="77777777" w:rsidR="0088507D" w:rsidRPr="00375395" w:rsidRDefault="004B5E1B">
            <w:pPr>
              <w:ind w:left="13"/>
              <w:rPr>
                <w:rFonts w:ascii="Times New Roman" w:hAnsi="Times New Roman" w:cs="Times New Roman"/>
                <w:sz w:val="23"/>
                <w:szCs w:val="23"/>
              </w:rPr>
            </w:pPr>
            <w:r w:rsidRPr="00375395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L.p. </w:t>
            </w:r>
          </w:p>
        </w:tc>
        <w:tc>
          <w:tcPr>
            <w:tcW w:w="6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5920241" w14:textId="77777777" w:rsidR="0088507D" w:rsidRPr="00375395" w:rsidRDefault="004B5E1B">
            <w:pPr>
              <w:ind w:right="10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75395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Nazwa kryterium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D6D3F19" w14:textId="77777777" w:rsidR="0088507D" w:rsidRPr="00375395" w:rsidRDefault="004B5E1B" w:rsidP="003D4A0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395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TAK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31A6080" w14:textId="77777777" w:rsidR="0088507D" w:rsidRPr="0041736F" w:rsidRDefault="004B5E1B">
            <w:pPr>
              <w:ind w:righ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NIE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5F4CDBE" w14:textId="77777777" w:rsidR="0088507D" w:rsidRPr="0041736F" w:rsidRDefault="004B5E1B">
            <w:pPr>
              <w:ind w:righ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NIE </w:t>
            </w:r>
          </w:p>
          <w:p w14:paraId="6B85B130" w14:textId="77777777" w:rsidR="0088507D" w:rsidRPr="0041736F" w:rsidRDefault="004B5E1B" w:rsidP="003D4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DOTYCZY </w:t>
            </w:r>
          </w:p>
        </w:tc>
      </w:tr>
      <w:tr w:rsidR="0088507D" w:rsidRPr="0041736F" w14:paraId="6CD754F8" w14:textId="77777777" w:rsidTr="00620853">
        <w:trPr>
          <w:trHeight w:val="6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A5B8578" w14:textId="77777777" w:rsidR="0088507D" w:rsidRPr="00375395" w:rsidRDefault="004B5E1B">
            <w:pPr>
              <w:ind w:left="1"/>
              <w:rPr>
                <w:rFonts w:ascii="Times New Roman" w:hAnsi="Times New Roman" w:cs="Times New Roman"/>
                <w:sz w:val="23"/>
                <w:szCs w:val="23"/>
              </w:rPr>
            </w:pPr>
            <w:r w:rsidRPr="00375395">
              <w:rPr>
                <w:rFonts w:ascii="Times New Roman" w:hAnsi="Times New Roman" w:cs="Times New Roman"/>
                <w:sz w:val="23"/>
                <w:szCs w:val="23"/>
              </w:rPr>
              <w:t xml:space="preserve">1. </w:t>
            </w:r>
          </w:p>
        </w:tc>
        <w:tc>
          <w:tcPr>
            <w:tcW w:w="6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41C167A" w14:textId="77777777" w:rsidR="0088507D" w:rsidRPr="00375395" w:rsidRDefault="004B5E1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395">
              <w:rPr>
                <w:rFonts w:ascii="Times New Roman" w:hAnsi="Times New Roman" w:cs="Times New Roman"/>
                <w:sz w:val="23"/>
                <w:szCs w:val="23"/>
              </w:rPr>
              <w:t xml:space="preserve">Wniosek jest złożony w terminie określonym w regulaminie naboru  /wezwaniu do uzupełnienia wniosku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148D" w14:textId="77777777" w:rsidR="0088507D" w:rsidRPr="00375395" w:rsidRDefault="004B5E1B">
            <w:pPr>
              <w:ind w:left="1"/>
              <w:rPr>
                <w:rFonts w:ascii="Times New Roman" w:hAnsi="Times New Roman" w:cs="Times New Roman"/>
                <w:sz w:val="23"/>
                <w:szCs w:val="23"/>
              </w:rPr>
            </w:pPr>
            <w:r w:rsidRPr="0037539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C0A9D" w14:textId="77777777" w:rsidR="0088507D" w:rsidRPr="0041736F" w:rsidRDefault="004B5E1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17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A2FF504" w14:textId="77777777" w:rsidR="0088507D" w:rsidRPr="0041736F" w:rsidRDefault="004B5E1B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17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507D" w:rsidRPr="0041736F" w14:paraId="126F9303" w14:textId="77777777" w:rsidTr="00620853">
        <w:trPr>
          <w:trHeight w:val="6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BE3A8FB" w14:textId="77777777" w:rsidR="0088507D" w:rsidRPr="00375395" w:rsidRDefault="004B5E1B">
            <w:pPr>
              <w:ind w:left="1"/>
              <w:rPr>
                <w:rFonts w:ascii="Times New Roman" w:hAnsi="Times New Roman" w:cs="Times New Roman"/>
                <w:sz w:val="23"/>
                <w:szCs w:val="23"/>
              </w:rPr>
            </w:pPr>
            <w:r w:rsidRPr="00375395">
              <w:rPr>
                <w:rFonts w:ascii="Times New Roman" w:hAnsi="Times New Roman" w:cs="Times New Roman"/>
                <w:sz w:val="23"/>
                <w:szCs w:val="23"/>
              </w:rPr>
              <w:t xml:space="preserve">2. </w:t>
            </w:r>
          </w:p>
        </w:tc>
        <w:tc>
          <w:tcPr>
            <w:tcW w:w="6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7D65478" w14:textId="77777777" w:rsidR="0088507D" w:rsidRPr="00375395" w:rsidRDefault="004B5E1B">
            <w:pPr>
              <w:ind w:right="186"/>
              <w:rPr>
                <w:rFonts w:ascii="Times New Roman" w:hAnsi="Times New Roman" w:cs="Times New Roman"/>
                <w:sz w:val="23"/>
                <w:szCs w:val="23"/>
              </w:rPr>
            </w:pPr>
            <w:r w:rsidRPr="00375395">
              <w:rPr>
                <w:rFonts w:ascii="Times New Roman" w:hAnsi="Times New Roman" w:cs="Times New Roman"/>
                <w:sz w:val="23"/>
                <w:szCs w:val="23"/>
              </w:rPr>
              <w:t xml:space="preserve">Wniosek jest złożony na obowiązującym formularzu i w wymaganej formie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3244F" w14:textId="77777777" w:rsidR="0088507D" w:rsidRPr="00375395" w:rsidRDefault="004B5E1B">
            <w:pPr>
              <w:ind w:left="1"/>
              <w:rPr>
                <w:rFonts w:ascii="Times New Roman" w:hAnsi="Times New Roman" w:cs="Times New Roman"/>
                <w:sz w:val="23"/>
                <w:szCs w:val="23"/>
              </w:rPr>
            </w:pPr>
            <w:r w:rsidRPr="0037539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4C4B1" w14:textId="77777777" w:rsidR="0088507D" w:rsidRPr="0041736F" w:rsidRDefault="004B5E1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17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3A738C" w14:textId="77777777" w:rsidR="0088507D" w:rsidRPr="0041736F" w:rsidRDefault="0088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07D" w:rsidRPr="0041736F" w14:paraId="69D29ACF" w14:textId="77777777" w:rsidTr="00620853">
        <w:trPr>
          <w:trHeight w:val="6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D6782B3" w14:textId="77777777" w:rsidR="0088507D" w:rsidRPr="00375395" w:rsidRDefault="004B5E1B">
            <w:pPr>
              <w:ind w:left="1"/>
              <w:rPr>
                <w:rFonts w:ascii="Times New Roman" w:hAnsi="Times New Roman" w:cs="Times New Roman"/>
                <w:sz w:val="23"/>
                <w:szCs w:val="23"/>
              </w:rPr>
            </w:pPr>
            <w:r w:rsidRPr="00375395">
              <w:rPr>
                <w:rFonts w:ascii="Times New Roman" w:hAnsi="Times New Roman" w:cs="Times New Roman"/>
                <w:sz w:val="23"/>
                <w:szCs w:val="23"/>
              </w:rPr>
              <w:t xml:space="preserve">3. </w:t>
            </w:r>
          </w:p>
        </w:tc>
        <w:tc>
          <w:tcPr>
            <w:tcW w:w="6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70DF819" w14:textId="77777777" w:rsidR="0088507D" w:rsidRPr="00375395" w:rsidRDefault="004B5E1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395">
              <w:rPr>
                <w:rFonts w:ascii="Times New Roman" w:hAnsi="Times New Roman" w:cs="Times New Roman"/>
                <w:sz w:val="23"/>
                <w:szCs w:val="23"/>
              </w:rPr>
              <w:t xml:space="preserve">Wniosek jest podpisany, prawidłowo wypełniono wszystkie wymagane pola formularza wniosku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3C694" w14:textId="77777777" w:rsidR="0088507D" w:rsidRPr="00375395" w:rsidRDefault="004B5E1B">
            <w:pPr>
              <w:ind w:left="1"/>
              <w:rPr>
                <w:rFonts w:ascii="Times New Roman" w:hAnsi="Times New Roman" w:cs="Times New Roman"/>
                <w:sz w:val="23"/>
                <w:szCs w:val="23"/>
              </w:rPr>
            </w:pPr>
            <w:r w:rsidRPr="0037539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5DA08" w14:textId="77777777" w:rsidR="0088507D" w:rsidRPr="0041736F" w:rsidRDefault="004B5E1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17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A3C92" w14:textId="77777777" w:rsidR="0088507D" w:rsidRPr="0041736F" w:rsidRDefault="0088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07D" w:rsidRPr="0041736F" w14:paraId="0567FBEF" w14:textId="77777777" w:rsidTr="00620853">
        <w:trPr>
          <w:trHeight w:val="49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F89D502" w14:textId="77777777" w:rsidR="0088507D" w:rsidRPr="00375395" w:rsidRDefault="004B5E1B">
            <w:pPr>
              <w:ind w:left="1"/>
              <w:rPr>
                <w:rFonts w:ascii="Times New Roman" w:hAnsi="Times New Roman" w:cs="Times New Roman"/>
                <w:sz w:val="23"/>
                <w:szCs w:val="23"/>
              </w:rPr>
            </w:pPr>
            <w:r w:rsidRPr="00375395">
              <w:rPr>
                <w:rFonts w:ascii="Times New Roman" w:hAnsi="Times New Roman" w:cs="Times New Roman"/>
                <w:sz w:val="23"/>
                <w:szCs w:val="23"/>
              </w:rPr>
              <w:t xml:space="preserve">4. </w:t>
            </w:r>
          </w:p>
        </w:tc>
        <w:tc>
          <w:tcPr>
            <w:tcW w:w="9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5BD9773" w14:textId="77777777" w:rsidR="0088507D" w:rsidRPr="00375395" w:rsidRDefault="004B5E1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395">
              <w:rPr>
                <w:rFonts w:ascii="Times New Roman" w:hAnsi="Times New Roman" w:cs="Times New Roman"/>
                <w:sz w:val="23"/>
                <w:szCs w:val="23"/>
              </w:rPr>
              <w:t xml:space="preserve">Wniosek jest kompletny - dołączono wszystkie wymagane załączniki (jeżeli dotyczą one Wnioskodawcy): </w:t>
            </w:r>
          </w:p>
        </w:tc>
      </w:tr>
      <w:tr w:rsidR="0088507D" w:rsidRPr="0041736F" w14:paraId="375A7B3C" w14:textId="77777777" w:rsidTr="00620853">
        <w:trPr>
          <w:trHeight w:val="5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38BBB2" w14:textId="77777777" w:rsidR="0088507D" w:rsidRPr="00375395" w:rsidRDefault="0088507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1" w:type="dxa"/>
            <w:vMerge w:val="restart"/>
            <w:tcBorders>
              <w:top w:val="single" w:sz="4" w:space="0" w:color="F2F2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8855428" w14:textId="77777777" w:rsidR="0088507D" w:rsidRPr="00375395" w:rsidRDefault="004B5E1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39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DFA8116" w14:textId="0289DBD1" w:rsidR="00210697" w:rsidRPr="00375395" w:rsidRDefault="0041736F" w:rsidP="0041736F">
            <w:pPr>
              <w:ind w:left="1"/>
              <w:rPr>
                <w:rFonts w:ascii="Times New Roman" w:hAnsi="Times New Roman" w:cs="Times New Roman"/>
                <w:sz w:val="23"/>
                <w:szCs w:val="23"/>
              </w:rPr>
            </w:pPr>
            <w:r w:rsidRPr="00375395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4B5E1B" w:rsidRPr="00375395">
              <w:rPr>
                <w:rFonts w:ascii="Times New Roman" w:hAnsi="Times New Roman" w:cs="Times New Roman"/>
                <w:sz w:val="23"/>
                <w:szCs w:val="23"/>
              </w:rPr>
              <w:t xml:space="preserve">Zgoda współwłaściciela/li udzielona nie później niż data złożenia wniosku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7066D" w14:textId="77777777" w:rsidR="0088507D" w:rsidRPr="00375395" w:rsidRDefault="004B5E1B">
            <w:pPr>
              <w:ind w:left="1"/>
              <w:rPr>
                <w:rFonts w:ascii="Times New Roman" w:hAnsi="Times New Roman" w:cs="Times New Roman"/>
                <w:sz w:val="23"/>
                <w:szCs w:val="23"/>
              </w:rPr>
            </w:pPr>
            <w:r w:rsidRPr="0037539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E70D8" w14:textId="77777777" w:rsidR="0088507D" w:rsidRPr="0041736F" w:rsidRDefault="004B5E1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17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BE203" w14:textId="77777777" w:rsidR="0088507D" w:rsidRPr="0041736F" w:rsidRDefault="004B5E1B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17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507D" w:rsidRPr="0041736F" w14:paraId="4ADF9F66" w14:textId="77777777" w:rsidTr="00620853">
        <w:trPr>
          <w:trHeight w:val="5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36873D" w14:textId="77777777" w:rsidR="0088507D" w:rsidRPr="00375395" w:rsidRDefault="0088507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EEEBDA" w14:textId="77777777" w:rsidR="0088507D" w:rsidRPr="00375395" w:rsidRDefault="0088507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3DAE8FA" w14:textId="3C905FFC" w:rsidR="00210697" w:rsidRPr="00375395" w:rsidRDefault="0041736F" w:rsidP="0041736F">
            <w:pPr>
              <w:ind w:left="1"/>
              <w:rPr>
                <w:rFonts w:ascii="Times New Roman" w:hAnsi="Times New Roman" w:cs="Times New Roman"/>
                <w:sz w:val="23"/>
                <w:szCs w:val="23"/>
              </w:rPr>
            </w:pPr>
            <w:r w:rsidRPr="00375395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4B5E1B" w:rsidRPr="00375395">
              <w:rPr>
                <w:rFonts w:ascii="Times New Roman" w:hAnsi="Times New Roman" w:cs="Times New Roman"/>
                <w:sz w:val="23"/>
                <w:szCs w:val="23"/>
              </w:rPr>
              <w:t xml:space="preserve">Zgoda współmałżonka udzielona nie później niż data złożenia wniosku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8B667" w14:textId="77777777" w:rsidR="0088507D" w:rsidRPr="00375395" w:rsidRDefault="004B5E1B">
            <w:pPr>
              <w:ind w:left="1"/>
              <w:rPr>
                <w:rFonts w:ascii="Times New Roman" w:hAnsi="Times New Roman" w:cs="Times New Roman"/>
                <w:sz w:val="23"/>
                <w:szCs w:val="23"/>
              </w:rPr>
            </w:pPr>
            <w:r w:rsidRPr="0037539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A89BA" w14:textId="77777777" w:rsidR="0088507D" w:rsidRPr="0041736F" w:rsidRDefault="004B5E1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17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2652A" w14:textId="77777777" w:rsidR="0088507D" w:rsidRPr="0041736F" w:rsidRDefault="004B5E1B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17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507D" w:rsidRPr="0041736F" w14:paraId="1ACC31F6" w14:textId="77777777" w:rsidTr="00620853">
        <w:trPr>
          <w:trHeight w:val="5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F2ED28" w14:textId="77777777" w:rsidR="0088507D" w:rsidRPr="00375395" w:rsidRDefault="0088507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812752" w14:textId="77777777" w:rsidR="0088507D" w:rsidRPr="00375395" w:rsidRDefault="0088507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6CE3E24" w14:textId="5AE879D8" w:rsidR="00210697" w:rsidRPr="00375395" w:rsidRDefault="0041736F" w:rsidP="0041736F">
            <w:pPr>
              <w:ind w:left="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395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4B5E1B" w:rsidRPr="00375395">
              <w:rPr>
                <w:rFonts w:ascii="Times New Roman" w:hAnsi="Times New Roman" w:cs="Times New Roman"/>
                <w:sz w:val="23"/>
                <w:szCs w:val="23"/>
              </w:rPr>
              <w:t>Zaświadczenie o dochodach/prawie do zasiłku Wnioskodawcy</w:t>
            </w:r>
            <w:r w:rsidR="00620853" w:rsidRPr="00375395">
              <w:rPr>
                <w:rFonts w:ascii="Times New Roman" w:hAnsi="Times New Roman" w:cs="Times New Roman"/>
                <w:sz w:val="23"/>
                <w:szCs w:val="23"/>
              </w:rPr>
              <w:t>//Beneficjenta Końcowego</w:t>
            </w:r>
            <w:r w:rsidR="004B5E1B" w:rsidRPr="00375395">
              <w:rPr>
                <w:rFonts w:ascii="Times New Roman" w:hAnsi="Times New Roman" w:cs="Times New Roman"/>
                <w:sz w:val="23"/>
                <w:szCs w:val="23"/>
              </w:rPr>
              <w:t xml:space="preserve"> wydane nie później niż data złożenia wniosku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2E49D" w14:textId="77777777" w:rsidR="0088507D" w:rsidRPr="00375395" w:rsidRDefault="004B5E1B">
            <w:pPr>
              <w:ind w:left="1"/>
              <w:rPr>
                <w:rFonts w:ascii="Times New Roman" w:hAnsi="Times New Roman" w:cs="Times New Roman"/>
                <w:sz w:val="23"/>
                <w:szCs w:val="23"/>
              </w:rPr>
            </w:pPr>
            <w:r w:rsidRPr="0037539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92656" w14:textId="77777777" w:rsidR="0088507D" w:rsidRPr="0041736F" w:rsidRDefault="004B5E1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17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0A024" w14:textId="77777777" w:rsidR="0088507D" w:rsidRPr="0041736F" w:rsidRDefault="004B5E1B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17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507D" w:rsidRPr="0041736F" w14:paraId="49C131D2" w14:textId="77777777" w:rsidTr="00620853">
        <w:trPr>
          <w:trHeight w:val="5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A57CA4" w14:textId="77777777" w:rsidR="0088507D" w:rsidRPr="00375395" w:rsidRDefault="0088507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AB63FD" w14:textId="77777777" w:rsidR="0088507D" w:rsidRPr="00375395" w:rsidRDefault="0088507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B27B489" w14:textId="40AAC752" w:rsidR="00210697" w:rsidRPr="00375395" w:rsidRDefault="0041736F" w:rsidP="00620853">
            <w:pPr>
              <w:ind w:left="1"/>
              <w:rPr>
                <w:rFonts w:ascii="Times New Roman" w:hAnsi="Times New Roman" w:cs="Times New Roman"/>
                <w:sz w:val="23"/>
                <w:szCs w:val="23"/>
              </w:rPr>
            </w:pPr>
            <w:r w:rsidRPr="00375395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4B5E1B" w:rsidRPr="00375395">
              <w:rPr>
                <w:rFonts w:ascii="Times New Roman" w:hAnsi="Times New Roman" w:cs="Times New Roman"/>
                <w:sz w:val="23"/>
                <w:szCs w:val="23"/>
              </w:rPr>
              <w:t>Pełnomocnictwo do reprezentowania</w:t>
            </w:r>
            <w:r w:rsidR="00620853" w:rsidRPr="0037539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4B5E1B" w:rsidRPr="00375395">
              <w:rPr>
                <w:rFonts w:ascii="Times New Roman" w:hAnsi="Times New Roman" w:cs="Times New Roman"/>
                <w:sz w:val="23"/>
                <w:szCs w:val="23"/>
              </w:rPr>
              <w:t>Wnioskodawcy</w:t>
            </w:r>
            <w:r w:rsidR="00620853" w:rsidRPr="00375395">
              <w:rPr>
                <w:rFonts w:ascii="Times New Roman" w:hAnsi="Times New Roman" w:cs="Times New Roman"/>
                <w:sz w:val="23"/>
                <w:szCs w:val="23"/>
              </w:rPr>
              <w:t>/Beneficjenta Końcowego</w:t>
            </w:r>
            <w:r w:rsidR="004B5E1B" w:rsidRPr="00375395">
              <w:rPr>
                <w:rFonts w:ascii="Times New Roman" w:hAnsi="Times New Roman" w:cs="Times New Roman"/>
                <w:sz w:val="23"/>
                <w:szCs w:val="23"/>
              </w:rPr>
              <w:t xml:space="preserve"> udzielone nie później niż data złożenia wniosku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59429" w14:textId="77777777" w:rsidR="0088507D" w:rsidRPr="00375395" w:rsidRDefault="004B5E1B">
            <w:pPr>
              <w:ind w:left="1"/>
              <w:rPr>
                <w:rFonts w:ascii="Times New Roman" w:hAnsi="Times New Roman" w:cs="Times New Roman"/>
                <w:sz w:val="23"/>
                <w:szCs w:val="23"/>
              </w:rPr>
            </w:pPr>
            <w:r w:rsidRPr="0037539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198B3" w14:textId="77777777" w:rsidR="0088507D" w:rsidRPr="0041736F" w:rsidRDefault="004B5E1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17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BE085" w14:textId="77777777" w:rsidR="0088507D" w:rsidRPr="0041736F" w:rsidRDefault="004B5E1B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17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10F2" w:rsidRPr="0041736F" w14:paraId="582602AC" w14:textId="77777777" w:rsidTr="00620853">
        <w:trPr>
          <w:trHeight w:val="547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</w:tcPr>
          <w:p w14:paraId="1CC32499" w14:textId="77777777" w:rsidR="000C10F2" w:rsidRPr="00375395" w:rsidRDefault="000C10F2">
            <w:pPr>
              <w:rPr>
                <w:rFonts w:ascii="Times New Roman" w:hAnsi="Times New Roman" w:cs="Times New Roman"/>
                <w:color w:val="E7E6E6" w:themeColor="background2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</w:tcPr>
          <w:p w14:paraId="055FCD43" w14:textId="77777777" w:rsidR="000C10F2" w:rsidRPr="00375395" w:rsidRDefault="000C10F2">
            <w:pPr>
              <w:rPr>
                <w:rFonts w:ascii="Times New Roman" w:hAnsi="Times New Roman" w:cs="Times New Roman"/>
                <w:color w:val="E7E6E6" w:themeColor="background2"/>
                <w:sz w:val="23"/>
                <w:szCs w:val="23"/>
              </w:rPr>
            </w:pP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7524859" w14:textId="3215CD29" w:rsidR="00210697" w:rsidRPr="00375395" w:rsidRDefault="000C10F2" w:rsidP="0041736F">
            <w:pPr>
              <w:ind w:left="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395">
              <w:rPr>
                <w:rFonts w:ascii="Times New Roman" w:hAnsi="Times New Roman" w:cs="Times New Roman"/>
                <w:sz w:val="23"/>
                <w:szCs w:val="23"/>
              </w:rPr>
              <w:t>- Zaświadczenie że Wnioskodawca realizuje przedsięwzięcie w lokalu znajdującym się w budynku, dla którego nie istnieją techniczne i ekonomiczne warunki przy</w:t>
            </w:r>
            <w:r w:rsidR="00210697" w:rsidRPr="00375395">
              <w:rPr>
                <w:rFonts w:ascii="Times New Roman" w:hAnsi="Times New Roman" w:cs="Times New Roman"/>
                <w:sz w:val="23"/>
                <w:szCs w:val="23"/>
              </w:rPr>
              <w:t>ł</w:t>
            </w:r>
            <w:r w:rsidR="00020917" w:rsidRPr="00375395">
              <w:rPr>
                <w:rFonts w:ascii="Times New Roman" w:hAnsi="Times New Roman" w:cs="Times New Roman"/>
                <w:sz w:val="23"/>
                <w:szCs w:val="23"/>
              </w:rPr>
              <w:t xml:space="preserve">ączenia do sieci ciepłowniczej </w:t>
            </w:r>
            <w:r w:rsidR="00B55C1B" w:rsidRPr="00375395">
              <w:rPr>
                <w:rFonts w:ascii="Times New Roman" w:hAnsi="Times New Roman" w:cs="Times New Roman"/>
                <w:sz w:val="23"/>
                <w:szCs w:val="23"/>
              </w:rPr>
              <w:t>lub gazowej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E6356" w14:textId="77777777" w:rsidR="000C10F2" w:rsidRPr="00375395" w:rsidRDefault="000C10F2">
            <w:pPr>
              <w:ind w:left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5AE63" w14:textId="77777777" w:rsidR="000C10F2" w:rsidRPr="0041736F" w:rsidRDefault="000C10F2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FE520" w14:textId="77777777" w:rsidR="000C10F2" w:rsidRPr="0041736F" w:rsidRDefault="000C10F2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250" w:rsidRPr="0041736F" w14:paraId="2D333571" w14:textId="77777777" w:rsidTr="00620853">
        <w:trPr>
          <w:trHeight w:val="48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4101A79" w14:textId="77777777" w:rsidR="001C3250" w:rsidRPr="00375395" w:rsidRDefault="001C3250" w:rsidP="000C10F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395">
              <w:rPr>
                <w:rFonts w:ascii="Times New Roman" w:hAnsi="Times New Roman" w:cs="Times New Roman"/>
                <w:sz w:val="23"/>
                <w:szCs w:val="23"/>
              </w:rPr>
              <w:t>5.</w:t>
            </w:r>
          </w:p>
          <w:p w14:paraId="5F24513D" w14:textId="54A04E8B" w:rsidR="003865E8" w:rsidRPr="00375395" w:rsidRDefault="001C3250" w:rsidP="003B0F21">
            <w:pPr>
              <w:ind w:left="1"/>
              <w:rPr>
                <w:rFonts w:ascii="Times New Roman" w:hAnsi="Times New Roman" w:cs="Times New Roman"/>
                <w:sz w:val="23"/>
                <w:szCs w:val="23"/>
              </w:rPr>
            </w:pPr>
            <w:r w:rsidRPr="0037539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787BAC80" w14:textId="77777777" w:rsidR="003865E8" w:rsidRPr="00375395" w:rsidRDefault="003865E8" w:rsidP="003865E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4F21B91" w14:textId="771840D2" w:rsidR="001C3250" w:rsidRPr="00375395" w:rsidRDefault="001C3250" w:rsidP="003865E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54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14:paraId="0F4D8D52" w14:textId="5B4B3A47" w:rsidR="001C3250" w:rsidRPr="00375395" w:rsidRDefault="001C325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395">
              <w:rPr>
                <w:rFonts w:ascii="Times New Roman" w:hAnsi="Times New Roman" w:cs="Times New Roman"/>
                <w:sz w:val="23"/>
                <w:szCs w:val="23"/>
              </w:rPr>
              <w:t>Wnioskodawca</w:t>
            </w:r>
            <w:r w:rsidR="00620853" w:rsidRPr="00375395">
              <w:rPr>
                <w:rFonts w:ascii="Times New Roman" w:hAnsi="Times New Roman" w:cs="Times New Roman"/>
                <w:sz w:val="23"/>
                <w:szCs w:val="23"/>
              </w:rPr>
              <w:t>/Beneficjent Końcowy</w:t>
            </w:r>
            <w:r w:rsidRPr="00375395">
              <w:rPr>
                <w:rFonts w:ascii="Times New Roman" w:hAnsi="Times New Roman" w:cs="Times New Roman"/>
                <w:sz w:val="23"/>
                <w:szCs w:val="23"/>
              </w:rPr>
              <w:t xml:space="preserve"> mieści się w katalogu Beneficjentów, określonym w programie priorytetowym: </w:t>
            </w:r>
          </w:p>
        </w:tc>
      </w:tr>
      <w:tr w:rsidR="001C3250" w:rsidRPr="0041736F" w14:paraId="2B5E1600" w14:textId="77777777" w:rsidTr="00620853">
        <w:trPr>
          <w:trHeight w:val="108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9601CD" w14:textId="408832C2" w:rsidR="001C3250" w:rsidRPr="00375395" w:rsidRDefault="001C3250" w:rsidP="003B0F21">
            <w:pPr>
              <w:ind w:left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1" w:type="dxa"/>
            <w:vMerge w:val="restart"/>
            <w:tcBorders>
              <w:top w:val="single" w:sz="4" w:space="0" w:color="F2F2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5CFCF78" w14:textId="77777777" w:rsidR="001C3250" w:rsidRPr="00375395" w:rsidRDefault="001C325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39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056F8B4" w14:textId="18BCDE7B" w:rsidR="001C3250" w:rsidRPr="00375395" w:rsidRDefault="001C3250" w:rsidP="00B64A21">
            <w:pPr>
              <w:ind w:left="1" w:right="9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395">
              <w:rPr>
                <w:rFonts w:ascii="Times New Roman" w:hAnsi="Times New Roman" w:cs="Times New Roman"/>
                <w:sz w:val="23"/>
                <w:szCs w:val="23"/>
              </w:rPr>
              <w:t>- Wnioskodawcą</w:t>
            </w:r>
            <w:r w:rsidR="00620853" w:rsidRPr="00375395">
              <w:rPr>
                <w:rFonts w:ascii="Times New Roman" w:hAnsi="Times New Roman" w:cs="Times New Roman"/>
                <w:sz w:val="23"/>
                <w:szCs w:val="23"/>
              </w:rPr>
              <w:t>/Beneficjentem Końcowym</w:t>
            </w:r>
            <w:r w:rsidRPr="00375395">
              <w:rPr>
                <w:rFonts w:ascii="Times New Roman" w:hAnsi="Times New Roman" w:cs="Times New Roman"/>
                <w:sz w:val="23"/>
                <w:szCs w:val="23"/>
              </w:rPr>
              <w:t xml:space="preserve"> jest osoba fizyczna posiadająca tytuł prawny do lokalu mieszkalnego znajdującego się w budynku mieszkalnym wielorodzinnym, zlokalizowanym na terenie Gminy Miejskiej Piechowice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FB728" w14:textId="77777777" w:rsidR="001C3250" w:rsidRPr="00375395" w:rsidRDefault="001C3250">
            <w:pPr>
              <w:ind w:left="1"/>
              <w:rPr>
                <w:rFonts w:ascii="Times New Roman" w:hAnsi="Times New Roman" w:cs="Times New Roman"/>
                <w:sz w:val="23"/>
                <w:szCs w:val="23"/>
              </w:rPr>
            </w:pPr>
            <w:r w:rsidRPr="0037539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241FD" w14:textId="77777777" w:rsidR="001C3250" w:rsidRPr="0041736F" w:rsidRDefault="001C325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17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95A6193" w14:textId="77777777" w:rsidR="001C3250" w:rsidRPr="0041736F" w:rsidRDefault="001C3250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17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3250" w:rsidRPr="0041736F" w14:paraId="2B635BA8" w14:textId="77777777" w:rsidTr="00620853">
        <w:trPr>
          <w:trHeight w:val="54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7ED06C" w14:textId="2FF0762B" w:rsidR="001C3250" w:rsidRPr="00375395" w:rsidRDefault="001C3250" w:rsidP="003B0F21">
            <w:pPr>
              <w:ind w:left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0E9195" w14:textId="77777777" w:rsidR="001C3250" w:rsidRPr="00375395" w:rsidRDefault="001C325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3F966BA" w14:textId="62E7092D" w:rsidR="001C3250" w:rsidRPr="00375395" w:rsidRDefault="001C3250" w:rsidP="00620853">
            <w:pPr>
              <w:tabs>
                <w:tab w:val="center" w:pos="667"/>
                <w:tab w:val="center" w:pos="1557"/>
                <w:tab w:val="center" w:pos="2788"/>
                <w:tab w:val="center" w:pos="3863"/>
                <w:tab w:val="center" w:pos="4737"/>
                <w:tab w:val="right" w:pos="6124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375395"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 w:rsidRPr="00375395">
              <w:rPr>
                <w:rFonts w:ascii="Times New Roman" w:hAnsi="Times New Roman" w:cs="Times New Roman"/>
                <w:sz w:val="23"/>
                <w:szCs w:val="23"/>
              </w:rPr>
              <w:tab/>
              <w:t xml:space="preserve">dochód </w:t>
            </w:r>
            <w:r w:rsidRPr="00375395">
              <w:rPr>
                <w:rFonts w:ascii="Times New Roman" w:hAnsi="Times New Roman" w:cs="Times New Roman"/>
                <w:sz w:val="23"/>
                <w:szCs w:val="23"/>
              </w:rPr>
              <w:tab/>
              <w:t xml:space="preserve">roczny </w:t>
            </w:r>
            <w:r w:rsidRPr="00375395">
              <w:rPr>
                <w:rFonts w:ascii="Times New Roman" w:hAnsi="Times New Roman" w:cs="Times New Roman"/>
                <w:sz w:val="23"/>
                <w:szCs w:val="23"/>
              </w:rPr>
              <w:tab/>
              <w:t>Wnioskodawcy</w:t>
            </w:r>
            <w:r w:rsidR="00620853" w:rsidRPr="00375395">
              <w:rPr>
                <w:rFonts w:ascii="Times New Roman" w:hAnsi="Times New Roman" w:cs="Times New Roman"/>
                <w:sz w:val="23"/>
                <w:szCs w:val="23"/>
              </w:rPr>
              <w:t>/Beneficjenta Końcowego</w:t>
            </w:r>
            <w:r w:rsidRPr="0037539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75395">
              <w:rPr>
                <w:rFonts w:ascii="Times New Roman" w:hAnsi="Times New Roman" w:cs="Times New Roman"/>
                <w:sz w:val="23"/>
                <w:szCs w:val="23"/>
              </w:rPr>
              <w:tab/>
              <w:t xml:space="preserve">nie </w:t>
            </w:r>
            <w:r w:rsidRPr="00375395">
              <w:rPr>
                <w:rFonts w:ascii="Times New Roman" w:hAnsi="Times New Roman" w:cs="Times New Roman"/>
                <w:sz w:val="23"/>
                <w:szCs w:val="23"/>
              </w:rPr>
              <w:tab/>
              <w:t xml:space="preserve">przekracza </w:t>
            </w:r>
            <w:r w:rsidRPr="00375395">
              <w:rPr>
                <w:rFonts w:ascii="Times New Roman" w:hAnsi="Times New Roman" w:cs="Times New Roman"/>
                <w:sz w:val="23"/>
                <w:szCs w:val="23"/>
              </w:rPr>
              <w:tab/>
              <w:t xml:space="preserve">kwoty  120 000 zł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6BCB2" w14:textId="77777777" w:rsidR="001C3250" w:rsidRPr="00375395" w:rsidRDefault="001C3250">
            <w:pPr>
              <w:ind w:left="1"/>
              <w:rPr>
                <w:rFonts w:ascii="Times New Roman" w:hAnsi="Times New Roman" w:cs="Times New Roman"/>
                <w:sz w:val="23"/>
                <w:szCs w:val="23"/>
              </w:rPr>
            </w:pPr>
            <w:r w:rsidRPr="0037539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1CB50" w14:textId="77777777" w:rsidR="001C3250" w:rsidRPr="0041736F" w:rsidRDefault="001C325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17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417CF3" w14:textId="77777777" w:rsidR="001C3250" w:rsidRPr="0041736F" w:rsidRDefault="001C3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250" w:rsidRPr="0041736F" w14:paraId="55C9CBC4" w14:textId="77777777" w:rsidTr="00620853">
        <w:trPr>
          <w:trHeight w:val="135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AB62E5" w14:textId="5141F068" w:rsidR="001C3250" w:rsidRPr="00375395" w:rsidRDefault="001C3250" w:rsidP="003B0F21">
            <w:pPr>
              <w:ind w:left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DCA5A" w14:textId="77777777" w:rsidR="001C3250" w:rsidRPr="00375395" w:rsidRDefault="001C325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C48AC65" w14:textId="77777777" w:rsidR="001C3250" w:rsidRPr="00375395" w:rsidRDefault="001C3250">
            <w:pPr>
              <w:ind w:left="1" w:right="9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395">
              <w:rPr>
                <w:rFonts w:ascii="Times New Roman" w:hAnsi="Times New Roman" w:cs="Times New Roman"/>
                <w:sz w:val="23"/>
                <w:szCs w:val="23"/>
              </w:rPr>
              <w:t xml:space="preserve">- w ramach programu „Poprawa jakości powietrza poprzez wymianę źródeł ciepła w budynkach wielorodzinnych – pilotaż na terenie województwa dolnośląskiego nie udzielono dotychczas dofinansowania na przedsięwzięcie realizowane w przedmiotowym lokalu mieszkalnym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A8665" w14:textId="77777777" w:rsidR="001C3250" w:rsidRPr="00375395" w:rsidRDefault="001C3250">
            <w:pPr>
              <w:ind w:left="1"/>
              <w:rPr>
                <w:rFonts w:ascii="Times New Roman" w:hAnsi="Times New Roman" w:cs="Times New Roman"/>
                <w:sz w:val="23"/>
                <w:szCs w:val="23"/>
              </w:rPr>
            </w:pPr>
            <w:r w:rsidRPr="0037539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29327" w14:textId="77777777" w:rsidR="001C3250" w:rsidRPr="0041736F" w:rsidRDefault="001C325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17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41D6F" w14:textId="77777777" w:rsidR="001C3250" w:rsidRPr="0041736F" w:rsidRDefault="001C3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250" w:rsidRPr="0041736F" w14:paraId="43D56108" w14:textId="77777777" w:rsidTr="00620853">
        <w:trPr>
          <w:trHeight w:val="1083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399B10FF" w14:textId="63AE0FF8" w:rsidR="001C3250" w:rsidRPr="00375395" w:rsidRDefault="001C3250" w:rsidP="003B0F21">
            <w:pPr>
              <w:ind w:left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CE7DB9C" w14:textId="77777777" w:rsidR="001C3250" w:rsidRPr="00375395" w:rsidRDefault="001C325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5E0A266" w14:textId="77777777" w:rsidR="001C3250" w:rsidRPr="00375395" w:rsidRDefault="001C3250">
            <w:pPr>
              <w:ind w:left="1" w:right="9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395">
              <w:rPr>
                <w:rFonts w:ascii="Times New Roman" w:hAnsi="Times New Roman" w:cs="Times New Roman"/>
                <w:sz w:val="23"/>
                <w:szCs w:val="23"/>
              </w:rPr>
              <w:t>- Wnioskodawca realizuje przedsięwzięcie w lokalu,  w którym powierzchnia działalności gospodarczej nie jest większa niż 30% powierzchni całkowitej lokalu mieszkalnego, rozumiana zgodnie z unijnym prawem konkurencji</w:t>
            </w:r>
            <w:r w:rsidRPr="00375395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footnoteReference w:id="1"/>
            </w:r>
            <w:r w:rsidRPr="0037539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2FBC6" w14:textId="77777777" w:rsidR="001C3250" w:rsidRPr="00375395" w:rsidRDefault="001C3250">
            <w:pPr>
              <w:ind w:left="4"/>
              <w:rPr>
                <w:rFonts w:ascii="Times New Roman" w:hAnsi="Times New Roman" w:cs="Times New Roman"/>
                <w:sz w:val="23"/>
                <w:szCs w:val="23"/>
              </w:rPr>
            </w:pPr>
            <w:r w:rsidRPr="0037539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190CE" w14:textId="77777777" w:rsidR="001C3250" w:rsidRPr="0041736F" w:rsidRDefault="001C325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17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F2F2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25CF952" w14:textId="77777777" w:rsidR="001C3250" w:rsidRPr="0041736F" w:rsidRDefault="001C3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250" w:rsidRPr="0041736F" w14:paraId="5AD3EACF" w14:textId="77777777" w:rsidTr="00620853">
        <w:trPr>
          <w:trHeight w:val="162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F84A1F" w14:textId="3C53BE0C" w:rsidR="001C3250" w:rsidRPr="00375395" w:rsidRDefault="001C3250" w:rsidP="003B0F21">
            <w:pPr>
              <w:ind w:left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06C6B" w14:textId="77777777" w:rsidR="001C3250" w:rsidRPr="00375395" w:rsidRDefault="001C325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7053184" w14:textId="18415EB6" w:rsidR="001C3250" w:rsidRPr="00375395" w:rsidRDefault="005B2F2B" w:rsidP="005B2F2B">
            <w:pPr>
              <w:spacing w:line="239" w:lineRule="auto"/>
              <w:ind w:left="1" w:right="9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1C3250" w:rsidRPr="00375395">
              <w:rPr>
                <w:rFonts w:ascii="Times New Roman" w:hAnsi="Times New Roman" w:cs="Times New Roman"/>
                <w:sz w:val="23"/>
                <w:szCs w:val="23"/>
              </w:rPr>
              <w:t>Wnioskodawca</w:t>
            </w:r>
            <w:r w:rsidR="00620853" w:rsidRPr="00375395">
              <w:rPr>
                <w:rFonts w:ascii="Times New Roman" w:hAnsi="Times New Roman" w:cs="Times New Roman"/>
                <w:sz w:val="23"/>
                <w:szCs w:val="23"/>
              </w:rPr>
              <w:t>/Beneficjent Końcowy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realizuje </w:t>
            </w:r>
            <w:r w:rsidR="001C3250" w:rsidRPr="00375395">
              <w:rPr>
                <w:rFonts w:ascii="Times New Roman" w:hAnsi="Times New Roman" w:cs="Times New Roman"/>
                <w:sz w:val="23"/>
                <w:szCs w:val="23"/>
              </w:rPr>
              <w:t>przedsięwzięcie w lokalu znajdującym się w budynku, dla którego nie istnieją techniczne i ekonomiczne warunki przyłączenia do sieci ciepłowniczej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/ gazowej</w:t>
            </w:r>
            <w:r w:rsidR="001C3250" w:rsidRPr="00375395">
              <w:rPr>
                <w:rFonts w:ascii="Times New Roman" w:hAnsi="Times New Roman" w:cs="Times New Roman"/>
                <w:sz w:val="23"/>
                <w:szCs w:val="23"/>
              </w:rPr>
              <w:t xml:space="preserve"> i dostarczania ciepła z sieci ciepłowniczej lub budynek ten nie jest podłączony do sieci ciepłowniczej, a jeżeli ww. warunki istnieją, to przedsięwzięcie Wnioskodawcy obejmuje podłączenie </w:t>
            </w:r>
            <w:bookmarkStart w:id="0" w:name="_GoBack"/>
            <w:bookmarkEnd w:id="0"/>
            <w:r w:rsidR="001C3250" w:rsidRPr="00375395">
              <w:rPr>
                <w:rFonts w:ascii="Times New Roman" w:hAnsi="Times New Roman" w:cs="Times New Roman"/>
                <w:sz w:val="23"/>
                <w:szCs w:val="23"/>
              </w:rPr>
              <w:t>do sieci ciepłownicze</w:t>
            </w:r>
            <w:r w:rsidR="00843B80" w:rsidRPr="00375395">
              <w:rPr>
                <w:rFonts w:ascii="Times New Roman" w:hAnsi="Times New Roman" w:cs="Times New Roman"/>
                <w:sz w:val="23"/>
                <w:szCs w:val="23"/>
              </w:rPr>
              <w:t>j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/gazowej</w:t>
            </w:r>
            <w:r w:rsidR="001C3250" w:rsidRPr="00375395">
              <w:rPr>
                <w:rFonts w:ascii="Times New Roman" w:hAnsi="Times New Roman" w:cs="Times New Roman"/>
                <w:sz w:val="23"/>
                <w:szCs w:val="23"/>
              </w:rPr>
              <w:t xml:space="preserve">. 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99382" w14:textId="77777777" w:rsidR="001C3250" w:rsidRPr="00375395" w:rsidRDefault="001C3250">
            <w:pPr>
              <w:ind w:left="4"/>
              <w:rPr>
                <w:rFonts w:ascii="Times New Roman" w:hAnsi="Times New Roman" w:cs="Times New Roman"/>
                <w:sz w:val="23"/>
                <w:szCs w:val="23"/>
              </w:rPr>
            </w:pPr>
            <w:r w:rsidRPr="0037539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CB420" w14:textId="77777777" w:rsidR="001C3250" w:rsidRPr="0041736F" w:rsidRDefault="001C325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17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E86F78E" w14:textId="77777777" w:rsidR="001C3250" w:rsidRPr="0041736F" w:rsidRDefault="001C3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3250" w:rsidRPr="0041736F" w14:paraId="259E5654" w14:textId="77777777" w:rsidTr="00620853">
        <w:trPr>
          <w:trHeight w:val="1084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EE3FA71" w14:textId="03562B4C" w:rsidR="001C3250" w:rsidRPr="00375395" w:rsidRDefault="001C3250">
            <w:pPr>
              <w:ind w:left="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B0B8276" w14:textId="77777777" w:rsidR="001C3250" w:rsidRPr="00375395" w:rsidRDefault="001C325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39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398D8A9" w14:textId="6E00C994" w:rsidR="001C3250" w:rsidRPr="00375395" w:rsidRDefault="001C3250">
            <w:pPr>
              <w:ind w:left="1" w:right="9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395">
              <w:rPr>
                <w:rFonts w:ascii="Times New Roman" w:hAnsi="Times New Roman" w:cs="Times New Roman"/>
                <w:sz w:val="23"/>
                <w:szCs w:val="23"/>
              </w:rPr>
              <w:t>- Wnioskodawca</w:t>
            </w:r>
            <w:r w:rsidR="00620853" w:rsidRPr="00375395">
              <w:rPr>
                <w:rFonts w:ascii="Times New Roman" w:hAnsi="Times New Roman" w:cs="Times New Roman"/>
                <w:sz w:val="23"/>
                <w:szCs w:val="23"/>
              </w:rPr>
              <w:t>/Beneficjent Końcowy</w:t>
            </w:r>
            <w:r w:rsidRPr="00375395">
              <w:rPr>
                <w:rFonts w:ascii="Times New Roman" w:hAnsi="Times New Roman" w:cs="Times New Roman"/>
                <w:sz w:val="23"/>
                <w:szCs w:val="23"/>
              </w:rPr>
              <w:t xml:space="preserve"> posiada jedynie źródła ciepła na paliwo stałe niespełniające wymagania 5 klasy według normy przenoszącej normę europejską EN 303-5 – wszystkie te nieefektywne źródła ciepła zostaną zlikwidowane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CA588" w14:textId="77777777" w:rsidR="001C3250" w:rsidRPr="00375395" w:rsidRDefault="001C3250">
            <w:pPr>
              <w:ind w:left="4"/>
              <w:rPr>
                <w:rFonts w:ascii="Times New Roman" w:hAnsi="Times New Roman" w:cs="Times New Roman"/>
                <w:sz w:val="23"/>
                <w:szCs w:val="23"/>
              </w:rPr>
            </w:pPr>
            <w:r w:rsidRPr="0037539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73FF3" w14:textId="77777777" w:rsidR="001C3250" w:rsidRPr="0041736F" w:rsidRDefault="001C325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17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CD3CB2" w14:textId="77777777" w:rsidR="001C3250" w:rsidRPr="0041736F" w:rsidRDefault="001C3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07D" w:rsidRPr="0041736F" w14:paraId="297EEE77" w14:textId="77777777" w:rsidTr="00620853">
        <w:trPr>
          <w:trHeight w:val="4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66289F0" w14:textId="77777777" w:rsidR="0088507D" w:rsidRPr="00375395" w:rsidRDefault="004B5E1B">
            <w:pPr>
              <w:ind w:left="1"/>
              <w:rPr>
                <w:rFonts w:ascii="Times New Roman" w:hAnsi="Times New Roman" w:cs="Times New Roman"/>
                <w:sz w:val="23"/>
                <w:szCs w:val="23"/>
              </w:rPr>
            </w:pPr>
            <w:r w:rsidRPr="00375395">
              <w:rPr>
                <w:rFonts w:ascii="Times New Roman" w:hAnsi="Times New Roman" w:cs="Times New Roman"/>
                <w:sz w:val="23"/>
                <w:szCs w:val="23"/>
              </w:rPr>
              <w:t xml:space="preserve">6. </w:t>
            </w:r>
          </w:p>
        </w:tc>
        <w:tc>
          <w:tcPr>
            <w:tcW w:w="6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D52A995" w14:textId="04B3F979" w:rsidR="0088507D" w:rsidRPr="00375395" w:rsidRDefault="008351C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395">
              <w:rPr>
                <w:rFonts w:ascii="Times New Roman" w:hAnsi="Times New Roman" w:cs="Times New Roman"/>
                <w:sz w:val="23"/>
                <w:szCs w:val="23"/>
              </w:rPr>
              <w:t>Przedsięwzięcie nie zostało rozpoczęte</w:t>
            </w:r>
            <w:r w:rsidR="002128E2" w:rsidRPr="0037539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09A75" w14:textId="77777777" w:rsidR="0088507D" w:rsidRPr="00375395" w:rsidRDefault="004B5E1B">
            <w:pPr>
              <w:ind w:left="4"/>
              <w:rPr>
                <w:rFonts w:ascii="Times New Roman" w:hAnsi="Times New Roman" w:cs="Times New Roman"/>
                <w:sz w:val="23"/>
                <w:szCs w:val="23"/>
              </w:rPr>
            </w:pPr>
            <w:r w:rsidRPr="0037539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278D6" w14:textId="77777777" w:rsidR="0088507D" w:rsidRPr="0041736F" w:rsidRDefault="004B5E1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17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9266CF" w14:textId="77777777" w:rsidR="0088507D" w:rsidRPr="0041736F" w:rsidRDefault="0088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07D" w:rsidRPr="0041736F" w14:paraId="1A8C9129" w14:textId="77777777" w:rsidTr="00620853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58F07DA" w14:textId="77777777" w:rsidR="0088507D" w:rsidRPr="00375395" w:rsidRDefault="004B5E1B">
            <w:pPr>
              <w:ind w:left="1"/>
              <w:rPr>
                <w:rFonts w:ascii="Times New Roman" w:hAnsi="Times New Roman" w:cs="Times New Roman"/>
                <w:sz w:val="23"/>
                <w:szCs w:val="23"/>
              </w:rPr>
            </w:pPr>
            <w:r w:rsidRPr="00375395">
              <w:rPr>
                <w:rFonts w:ascii="Times New Roman" w:hAnsi="Times New Roman" w:cs="Times New Roman"/>
                <w:sz w:val="23"/>
                <w:szCs w:val="23"/>
              </w:rPr>
              <w:t xml:space="preserve">7. </w:t>
            </w:r>
          </w:p>
        </w:tc>
        <w:tc>
          <w:tcPr>
            <w:tcW w:w="6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B2CE7A6" w14:textId="771328E2" w:rsidR="0088507D" w:rsidRPr="00375395" w:rsidRDefault="004B5E1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5395">
              <w:rPr>
                <w:rFonts w:ascii="Times New Roman" w:hAnsi="Times New Roman" w:cs="Times New Roman"/>
                <w:sz w:val="23"/>
                <w:szCs w:val="23"/>
              </w:rPr>
              <w:t>Wnioskodawca</w:t>
            </w:r>
            <w:r w:rsidR="00620853" w:rsidRPr="00375395">
              <w:rPr>
                <w:rFonts w:ascii="Times New Roman" w:hAnsi="Times New Roman" w:cs="Times New Roman"/>
                <w:sz w:val="23"/>
                <w:szCs w:val="23"/>
              </w:rPr>
              <w:t>/Beneficjent Końcowy</w:t>
            </w:r>
            <w:r w:rsidRPr="00375395">
              <w:rPr>
                <w:rFonts w:ascii="Times New Roman" w:hAnsi="Times New Roman" w:cs="Times New Roman"/>
                <w:sz w:val="23"/>
                <w:szCs w:val="23"/>
              </w:rPr>
              <w:t xml:space="preserve"> jest uprawniony do wskazanego we wniosku poziomu dofinansowania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FA0A5" w14:textId="77777777" w:rsidR="0088507D" w:rsidRPr="00375395" w:rsidRDefault="004B5E1B">
            <w:pPr>
              <w:ind w:left="4"/>
              <w:rPr>
                <w:rFonts w:ascii="Times New Roman" w:hAnsi="Times New Roman" w:cs="Times New Roman"/>
                <w:sz w:val="23"/>
                <w:szCs w:val="23"/>
              </w:rPr>
            </w:pPr>
            <w:r w:rsidRPr="0037539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2D5E0" w14:textId="77777777" w:rsidR="0088507D" w:rsidRPr="0041736F" w:rsidRDefault="004B5E1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17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3B67D" w14:textId="77777777" w:rsidR="0088507D" w:rsidRPr="0041736F" w:rsidRDefault="0088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142F98" w14:textId="5B7C0A35" w:rsidR="0088507D" w:rsidRPr="003865E8" w:rsidRDefault="004B5E1B" w:rsidP="003865E8">
      <w:pPr>
        <w:spacing w:after="158"/>
        <w:ind w:left="-567" w:right="411"/>
        <w:jc w:val="both"/>
        <w:rPr>
          <w:rFonts w:ascii="Times New Roman" w:hAnsi="Times New Roman" w:cs="Times New Roman"/>
          <w:sz w:val="20"/>
          <w:szCs w:val="20"/>
        </w:rPr>
      </w:pPr>
      <w:r w:rsidRPr="003865E8">
        <w:rPr>
          <w:rFonts w:ascii="Times New Roman" w:hAnsi="Times New Roman" w:cs="Times New Roman"/>
          <w:sz w:val="20"/>
          <w:szCs w:val="20"/>
        </w:rPr>
        <w:t>Negatywna ocena któregokolwiek z kryteriów oceny nr 1, 5</w:t>
      </w:r>
      <w:r w:rsidR="007C23A0" w:rsidRPr="003865E8">
        <w:rPr>
          <w:rFonts w:ascii="Times New Roman" w:hAnsi="Times New Roman" w:cs="Times New Roman"/>
          <w:sz w:val="20"/>
          <w:szCs w:val="20"/>
        </w:rPr>
        <w:t xml:space="preserve"> i 6</w:t>
      </w:r>
      <w:r w:rsidRPr="003865E8">
        <w:rPr>
          <w:rFonts w:ascii="Times New Roman" w:hAnsi="Times New Roman" w:cs="Times New Roman"/>
          <w:sz w:val="20"/>
          <w:szCs w:val="20"/>
        </w:rPr>
        <w:t xml:space="preserve"> powoduje odrzucenie wniosku. Jednocześnie istnieje możliwość korekty/uzupełnienia wniosku w zakresie niespełnionego kryterium możliwego do poprawy, tj. kryterium nr 2, 3, 4</w:t>
      </w:r>
      <w:r w:rsidR="005B2F2B">
        <w:rPr>
          <w:rFonts w:ascii="Times New Roman" w:hAnsi="Times New Roman" w:cs="Times New Roman"/>
          <w:sz w:val="20"/>
          <w:szCs w:val="20"/>
        </w:rPr>
        <w:t xml:space="preserve"> </w:t>
      </w:r>
      <w:r w:rsidRPr="003865E8">
        <w:rPr>
          <w:rFonts w:ascii="Times New Roman" w:hAnsi="Times New Roman" w:cs="Times New Roman"/>
          <w:sz w:val="20"/>
          <w:szCs w:val="20"/>
        </w:rPr>
        <w:t xml:space="preserve"> i 7. </w:t>
      </w:r>
    </w:p>
    <w:tbl>
      <w:tblPr>
        <w:tblStyle w:val="TableGrid"/>
        <w:tblW w:w="10206" w:type="dxa"/>
        <w:tblInd w:w="-572" w:type="dxa"/>
        <w:tblCellMar>
          <w:top w:w="4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578"/>
        <w:gridCol w:w="4254"/>
        <w:gridCol w:w="2374"/>
      </w:tblGrid>
      <w:tr w:rsidR="0088507D" w:rsidRPr="0041736F" w14:paraId="73930337" w14:textId="77777777" w:rsidTr="0041736F">
        <w:trPr>
          <w:trHeight w:val="378"/>
        </w:trPr>
        <w:tc>
          <w:tcPr>
            <w:tcW w:w="7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9729D0E" w14:textId="77777777" w:rsidR="0088507D" w:rsidRPr="0041736F" w:rsidRDefault="004B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Wynik oceny: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CFFFCD3" w14:textId="77777777" w:rsidR="0088507D" w:rsidRPr="0041736F" w:rsidRDefault="004B5E1B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TAK/NIE </w:t>
            </w:r>
          </w:p>
        </w:tc>
      </w:tr>
      <w:tr w:rsidR="0088507D" w:rsidRPr="0041736F" w14:paraId="575A4E7C" w14:textId="77777777" w:rsidTr="0041736F">
        <w:trPr>
          <w:trHeight w:val="632"/>
        </w:trPr>
        <w:tc>
          <w:tcPr>
            <w:tcW w:w="7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9EF49A4" w14:textId="77777777" w:rsidR="0088507D" w:rsidRPr="0041736F" w:rsidRDefault="004B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Wniosek spełnia wszystkie kryteria oceny: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911BD" w14:textId="77777777" w:rsidR="0088507D" w:rsidRPr="0041736F" w:rsidRDefault="004B5E1B">
            <w:pPr>
              <w:ind w:lef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507D" w:rsidRPr="0041736F" w14:paraId="008AED4C" w14:textId="77777777" w:rsidTr="0041736F">
        <w:trPr>
          <w:trHeight w:val="642"/>
        </w:trPr>
        <w:tc>
          <w:tcPr>
            <w:tcW w:w="7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E81C82F" w14:textId="77777777" w:rsidR="0088507D" w:rsidRPr="0041736F" w:rsidRDefault="004B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Wnioskodawca zostanie wezwany do korekty/uzupełnienia wniosku: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98473" w14:textId="77777777" w:rsidR="0088507D" w:rsidRPr="0041736F" w:rsidRDefault="004B5E1B">
            <w:pPr>
              <w:ind w:lef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507D" w:rsidRPr="0041736F" w14:paraId="5ADE2DB8" w14:textId="77777777" w:rsidTr="003865E8">
        <w:trPr>
          <w:trHeight w:val="788"/>
        </w:trPr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CBE34F4" w14:textId="77777777" w:rsidR="0088507D" w:rsidRPr="0041736F" w:rsidRDefault="004B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6F">
              <w:rPr>
                <w:rFonts w:ascii="Times New Roman" w:hAnsi="Times New Roman" w:cs="Times New Roman"/>
                <w:sz w:val="24"/>
                <w:szCs w:val="24"/>
              </w:rPr>
              <w:t xml:space="preserve">Imię i nazwisko oceniającego: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026542" w14:textId="77777777" w:rsidR="0088507D" w:rsidRPr="0041736F" w:rsidRDefault="004B5E1B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417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F37AA7" w14:textId="77777777" w:rsidR="0088507D" w:rsidRPr="0041736F" w:rsidRDefault="004B5E1B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417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B5452B" w14:textId="77777777" w:rsidR="0088507D" w:rsidRPr="0041736F" w:rsidRDefault="004B5E1B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417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2B36B1" w14:textId="77777777" w:rsidR="0088507D" w:rsidRPr="0041736F" w:rsidRDefault="0088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07D" w:rsidRPr="0041736F" w14:paraId="4EE01DE1" w14:textId="77777777" w:rsidTr="0041736F">
        <w:trPr>
          <w:trHeight w:val="850"/>
        </w:trPr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88CCAC8" w14:textId="131D5A31" w:rsidR="003865E8" w:rsidRDefault="004B5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6F">
              <w:rPr>
                <w:rFonts w:ascii="Times New Roman" w:hAnsi="Times New Roman" w:cs="Times New Roman"/>
                <w:sz w:val="24"/>
                <w:szCs w:val="24"/>
              </w:rPr>
              <w:t xml:space="preserve">Data i podpis oceniającego: </w:t>
            </w:r>
          </w:p>
          <w:p w14:paraId="6819C8F7" w14:textId="77777777" w:rsidR="0088507D" w:rsidRPr="003865E8" w:rsidRDefault="0088507D" w:rsidP="00386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4C1373" w14:textId="77777777" w:rsidR="0088507D" w:rsidRPr="0041736F" w:rsidRDefault="004B5E1B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417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9316D7" w14:textId="77777777" w:rsidR="0088507D" w:rsidRPr="0041736F" w:rsidRDefault="0088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F680FC" w14:textId="77777777" w:rsidR="00100540" w:rsidRPr="003865E8" w:rsidRDefault="00100540" w:rsidP="003865E8">
      <w:pPr>
        <w:ind w:left="-567"/>
        <w:rPr>
          <w:rFonts w:ascii="Times New Roman" w:hAnsi="Times New Roman" w:cs="Times New Roman"/>
          <w:sz w:val="20"/>
          <w:szCs w:val="20"/>
        </w:rPr>
      </w:pPr>
      <w:r w:rsidRPr="003865E8">
        <w:rPr>
          <w:rFonts w:ascii="Times New Roman" w:hAnsi="Times New Roman" w:cs="Times New Roman"/>
          <w:sz w:val="20"/>
          <w:szCs w:val="20"/>
        </w:rPr>
        <w:t xml:space="preserve">Okres realizacji przedsięwzięcia przez Wnioskodawcę/Beneficjenta Końcowego jest zgodny z Programem Priorytetowym, Ogłoszeniem o naborze wniosków oraz Regulaminem naboru wniosków </w:t>
      </w:r>
    </w:p>
    <w:sectPr w:rsidR="00100540" w:rsidRPr="003865E8" w:rsidSect="003865E8">
      <w:headerReference w:type="default" r:id="rId7"/>
      <w:footerReference w:type="default" r:id="rId8"/>
      <w:footnotePr>
        <w:numRestart w:val="eachPage"/>
      </w:footnotePr>
      <w:pgSz w:w="11906" w:h="16838"/>
      <w:pgMar w:top="1560" w:right="988" w:bottom="1276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395D5F" w14:textId="77777777" w:rsidR="00E506F7" w:rsidRDefault="00E506F7">
      <w:pPr>
        <w:spacing w:after="0" w:line="240" w:lineRule="auto"/>
      </w:pPr>
      <w:r>
        <w:separator/>
      </w:r>
    </w:p>
  </w:endnote>
  <w:endnote w:type="continuationSeparator" w:id="0">
    <w:p w14:paraId="35CC6C36" w14:textId="77777777" w:rsidR="00E506F7" w:rsidRDefault="00E50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2783251"/>
      <w:docPartObj>
        <w:docPartGallery w:val="Page Numbers (Bottom of Page)"/>
        <w:docPartUnique/>
      </w:docPartObj>
    </w:sdtPr>
    <w:sdtEndPr/>
    <w:sdtContent>
      <w:p w14:paraId="75140050" w14:textId="561731EF" w:rsidR="004E2439" w:rsidRDefault="004E243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2F2B">
          <w:rPr>
            <w:noProof/>
          </w:rPr>
          <w:t>2</w:t>
        </w:r>
        <w:r>
          <w:fldChar w:fldCharType="end"/>
        </w:r>
      </w:p>
    </w:sdtContent>
  </w:sdt>
  <w:p w14:paraId="25C7A6EB" w14:textId="77777777" w:rsidR="004E2439" w:rsidRDefault="004E24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F77B1B" w14:textId="77777777" w:rsidR="00E506F7" w:rsidRDefault="00E506F7">
      <w:pPr>
        <w:spacing w:after="0" w:line="245" w:lineRule="auto"/>
        <w:ind w:right="433"/>
        <w:jc w:val="both"/>
      </w:pPr>
      <w:r>
        <w:separator/>
      </w:r>
    </w:p>
  </w:footnote>
  <w:footnote w:type="continuationSeparator" w:id="0">
    <w:p w14:paraId="2317D978" w14:textId="77777777" w:rsidR="00E506F7" w:rsidRDefault="00E506F7">
      <w:pPr>
        <w:spacing w:after="0" w:line="245" w:lineRule="auto"/>
        <w:ind w:right="433"/>
        <w:jc w:val="both"/>
      </w:pPr>
      <w:r>
        <w:continuationSeparator/>
      </w:r>
    </w:p>
  </w:footnote>
  <w:footnote w:id="1">
    <w:p w14:paraId="176BE630" w14:textId="4C83EE05" w:rsidR="001C3250" w:rsidRPr="00A74704" w:rsidRDefault="001C3250" w:rsidP="00A7470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177B6A" w14:textId="77777777" w:rsidR="00CA20EF" w:rsidRDefault="00937952" w:rsidP="002830DE">
    <w:pPr>
      <w:tabs>
        <w:tab w:val="right" w:pos="8848"/>
      </w:tabs>
      <w:spacing w:after="0" w:line="240" w:lineRule="auto"/>
    </w:pPr>
    <w:r w:rsidRPr="002830DE">
      <w:rPr>
        <w:noProof/>
      </w:rPr>
      <w:drawing>
        <wp:anchor distT="0" distB="0" distL="114300" distR="114300" simplePos="0" relativeHeight="251661312" behindDoc="0" locked="0" layoutInCell="1" allowOverlap="1" wp14:anchorId="4B02F9C1" wp14:editId="06C08C84">
          <wp:simplePos x="0" y="0"/>
          <wp:positionH relativeFrom="column">
            <wp:posOffset>1962785</wp:posOffset>
          </wp:positionH>
          <wp:positionV relativeFrom="paragraph">
            <wp:posOffset>-197485</wp:posOffset>
          </wp:positionV>
          <wp:extent cx="1875790" cy="678815"/>
          <wp:effectExtent l="0" t="0" r="0" b="6985"/>
          <wp:wrapNone/>
          <wp:docPr id="5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5790" cy="678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830DE">
      <w:rPr>
        <w:noProof/>
      </w:rPr>
      <w:drawing>
        <wp:anchor distT="0" distB="0" distL="0" distR="0" simplePos="0" relativeHeight="251659264" behindDoc="0" locked="0" layoutInCell="1" allowOverlap="1" wp14:anchorId="08A44CE3" wp14:editId="00CDBED8">
          <wp:simplePos x="0" y="0"/>
          <wp:positionH relativeFrom="column">
            <wp:posOffset>-219075</wp:posOffset>
          </wp:positionH>
          <wp:positionV relativeFrom="paragraph">
            <wp:posOffset>-273685</wp:posOffset>
          </wp:positionV>
          <wp:extent cx="763905" cy="752475"/>
          <wp:effectExtent l="0" t="0" r="0" b="9525"/>
          <wp:wrapSquare wrapText="largest"/>
          <wp:docPr id="53" name="Obraz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" cy="7524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30DE" w:rsidRPr="002830DE">
      <w:rPr>
        <w:noProof/>
      </w:rPr>
      <w:drawing>
        <wp:anchor distT="0" distB="0" distL="0" distR="0" simplePos="0" relativeHeight="251660288" behindDoc="1" locked="0" layoutInCell="1" allowOverlap="1" wp14:anchorId="3DF992B7" wp14:editId="3DBBC5D8">
          <wp:simplePos x="0" y="0"/>
          <wp:positionH relativeFrom="page">
            <wp:posOffset>5720715</wp:posOffset>
          </wp:positionH>
          <wp:positionV relativeFrom="page">
            <wp:posOffset>258445</wp:posOffset>
          </wp:positionV>
          <wp:extent cx="1121284" cy="549123"/>
          <wp:effectExtent l="0" t="0" r="0" b="0"/>
          <wp:wrapNone/>
          <wp:docPr id="54" name="image3.png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3.png" descr="Obraz zawierający tekst&#10;&#10;Opis wygenerowany automatycznie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121284" cy="5491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A20EF">
      <w:t xml:space="preserve"> Urząd Miasta </w:t>
    </w:r>
  </w:p>
  <w:p w14:paraId="22F22170" w14:textId="1DC220BB" w:rsidR="002830DE" w:rsidRPr="002830DE" w:rsidRDefault="00CA20EF" w:rsidP="002830DE">
    <w:pPr>
      <w:tabs>
        <w:tab w:val="right" w:pos="8848"/>
      </w:tabs>
      <w:spacing w:after="0" w:line="240" w:lineRule="auto"/>
    </w:pPr>
    <w:r>
      <w:t xml:space="preserve"> W Piechowicach </w:t>
    </w:r>
    <w:r w:rsidR="002830DE" w:rsidRPr="002830DE">
      <w:tab/>
    </w:r>
    <w:r w:rsidR="002830DE" w:rsidRPr="002830DE">
      <w:tab/>
    </w:r>
  </w:p>
  <w:p w14:paraId="0FBD95B2" w14:textId="77777777" w:rsidR="002830DE" w:rsidRDefault="002830D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07D"/>
    <w:rsid w:val="00020917"/>
    <w:rsid w:val="000C10F2"/>
    <w:rsid w:val="00100540"/>
    <w:rsid w:val="00120915"/>
    <w:rsid w:val="00142E84"/>
    <w:rsid w:val="001A78A6"/>
    <w:rsid w:val="001C3250"/>
    <w:rsid w:val="00210697"/>
    <w:rsid w:val="002128E2"/>
    <w:rsid w:val="00274656"/>
    <w:rsid w:val="002830DE"/>
    <w:rsid w:val="00322F3F"/>
    <w:rsid w:val="00375395"/>
    <w:rsid w:val="003865E8"/>
    <w:rsid w:val="003D4A0A"/>
    <w:rsid w:val="003E754B"/>
    <w:rsid w:val="003E7B78"/>
    <w:rsid w:val="00415BC1"/>
    <w:rsid w:val="0041736F"/>
    <w:rsid w:val="004B5E1B"/>
    <w:rsid w:val="004D1072"/>
    <w:rsid w:val="004E2439"/>
    <w:rsid w:val="004F5AD0"/>
    <w:rsid w:val="005401F4"/>
    <w:rsid w:val="005B2F2B"/>
    <w:rsid w:val="005C16E6"/>
    <w:rsid w:val="00620853"/>
    <w:rsid w:val="0064692B"/>
    <w:rsid w:val="00656F62"/>
    <w:rsid w:val="006A5489"/>
    <w:rsid w:val="006A5DDB"/>
    <w:rsid w:val="006A5E85"/>
    <w:rsid w:val="006F153F"/>
    <w:rsid w:val="00741360"/>
    <w:rsid w:val="007710A9"/>
    <w:rsid w:val="007A4D14"/>
    <w:rsid w:val="007C23A0"/>
    <w:rsid w:val="007D0AA2"/>
    <w:rsid w:val="008351C9"/>
    <w:rsid w:val="00843B80"/>
    <w:rsid w:val="00881B92"/>
    <w:rsid w:val="0088507D"/>
    <w:rsid w:val="00937952"/>
    <w:rsid w:val="00943C8A"/>
    <w:rsid w:val="009A4ACA"/>
    <w:rsid w:val="009B69E2"/>
    <w:rsid w:val="00A1254B"/>
    <w:rsid w:val="00A32308"/>
    <w:rsid w:val="00A60530"/>
    <w:rsid w:val="00A729C3"/>
    <w:rsid w:val="00A74704"/>
    <w:rsid w:val="00AD1D72"/>
    <w:rsid w:val="00B55C1B"/>
    <w:rsid w:val="00B64A21"/>
    <w:rsid w:val="00B673A8"/>
    <w:rsid w:val="00BC183E"/>
    <w:rsid w:val="00CA20EF"/>
    <w:rsid w:val="00CE7643"/>
    <w:rsid w:val="00D11B87"/>
    <w:rsid w:val="00DF6321"/>
    <w:rsid w:val="00E35ACF"/>
    <w:rsid w:val="00E506F7"/>
    <w:rsid w:val="00E65E25"/>
    <w:rsid w:val="00ED6471"/>
    <w:rsid w:val="00F6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A57F3B"/>
  <w15:docId w15:val="{C1FDB07D-8D74-41B1-BAF5-64B9A52BA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45" w:lineRule="auto"/>
      <w:ind w:right="433"/>
      <w:jc w:val="both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83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30DE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83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30DE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2439"/>
    <w:rPr>
      <w:rFonts w:ascii="Segoe UI" w:eastAsia="Calibri" w:hAnsi="Segoe UI" w:cs="Segoe UI"/>
      <w:color w:val="000000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47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4704"/>
    <w:rPr>
      <w:rFonts w:ascii="Calibri" w:eastAsia="Calibri" w:hAnsi="Calibri" w:cs="Calibri"/>
      <w:color w:val="000000"/>
      <w:sz w:val="20"/>
      <w:szCs w:val="20"/>
    </w:rPr>
  </w:style>
  <w:style w:type="paragraph" w:customStyle="1" w:styleId="Default">
    <w:name w:val="Default"/>
    <w:rsid w:val="003753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60E43-7A51-4F19-8E3F-C980C7047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580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Urbaniak</dc:creator>
  <cp:keywords/>
  <cp:lastModifiedBy>Monika Śpiewak</cp:lastModifiedBy>
  <cp:revision>25</cp:revision>
  <cp:lastPrinted>2023-03-28T10:49:00Z</cp:lastPrinted>
  <dcterms:created xsi:type="dcterms:W3CDTF">2023-04-07T06:23:00Z</dcterms:created>
  <dcterms:modified xsi:type="dcterms:W3CDTF">2023-04-17T10:32:00Z</dcterms:modified>
</cp:coreProperties>
</file>