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61CFF" w14:textId="433C462D" w:rsidR="00876129" w:rsidRPr="00D844BB" w:rsidRDefault="00876129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3BC6">
        <w:rPr>
          <w:rFonts w:ascii="Times New Roman" w:hAnsi="Times New Roman" w:cs="Times New Roman"/>
          <w:sz w:val="24"/>
          <w:szCs w:val="24"/>
        </w:rPr>
        <w:t>1</w:t>
      </w:r>
      <w:r w:rsidRPr="00D844BB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0E190D">
        <w:rPr>
          <w:rFonts w:ascii="Times New Roman" w:hAnsi="Times New Roman" w:cs="Times New Roman"/>
          <w:sz w:val="24"/>
          <w:szCs w:val="24"/>
        </w:rPr>
        <w:t xml:space="preserve"> SO-KM.271.</w:t>
      </w:r>
      <w:r w:rsidR="00A17054">
        <w:rPr>
          <w:rFonts w:ascii="Times New Roman" w:hAnsi="Times New Roman" w:cs="Times New Roman"/>
          <w:sz w:val="24"/>
          <w:szCs w:val="24"/>
        </w:rPr>
        <w:t>4</w:t>
      </w:r>
      <w:r w:rsidR="000E190D">
        <w:rPr>
          <w:rFonts w:ascii="Times New Roman" w:hAnsi="Times New Roman" w:cs="Times New Roman"/>
          <w:sz w:val="24"/>
          <w:szCs w:val="24"/>
        </w:rPr>
        <w:t>.2022</w:t>
      </w:r>
    </w:p>
    <w:p w14:paraId="3A29E66C" w14:textId="699D3954" w:rsidR="00876129" w:rsidRPr="00D844BB" w:rsidRDefault="00BF0529" w:rsidP="00865F9D">
      <w:pPr>
        <w:rPr>
          <w:rFonts w:ascii="Times New Roman" w:hAnsi="Times New Roman" w:cs="Times New Roman"/>
          <w:sz w:val="24"/>
          <w:szCs w:val="24"/>
        </w:rPr>
      </w:pPr>
      <w:r w:rsidRPr="000E190D">
        <w:rPr>
          <w:rFonts w:ascii="Times New Roman" w:hAnsi="Times New Roman" w:cs="Times New Roman"/>
          <w:sz w:val="24"/>
          <w:szCs w:val="24"/>
        </w:rPr>
        <w:t>SO</w:t>
      </w:r>
      <w:r w:rsidR="000E190D" w:rsidRPr="000E190D">
        <w:rPr>
          <w:rFonts w:ascii="Times New Roman" w:hAnsi="Times New Roman" w:cs="Times New Roman"/>
          <w:sz w:val="24"/>
          <w:szCs w:val="24"/>
        </w:rPr>
        <w:t>-KM.271.</w:t>
      </w:r>
      <w:r w:rsidR="00A17054">
        <w:rPr>
          <w:rFonts w:ascii="Times New Roman" w:hAnsi="Times New Roman" w:cs="Times New Roman"/>
          <w:sz w:val="24"/>
          <w:szCs w:val="24"/>
        </w:rPr>
        <w:t>4</w:t>
      </w:r>
      <w:r w:rsidR="000E190D" w:rsidRPr="000E190D">
        <w:rPr>
          <w:rFonts w:ascii="Times New Roman" w:hAnsi="Times New Roman" w:cs="Times New Roman"/>
          <w:sz w:val="24"/>
          <w:szCs w:val="24"/>
        </w:rPr>
        <w:t>.2022</w:t>
      </w:r>
    </w:p>
    <w:p w14:paraId="49234E4F" w14:textId="2EC44222" w:rsidR="00876129" w:rsidRPr="00D844BB" w:rsidRDefault="00876129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............................., dnia .....................</w:t>
      </w:r>
    </w:p>
    <w:p w14:paraId="1D497A59" w14:textId="77777777" w:rsidR="00876129" w:rsidRPr="00D844BB" w:rsidRDefault="00876129" w:rsidP="00876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770C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b/>
          <w:color w:val="000000"/>
          <w:kern w:val="3"/>
          <w:sz w:val="28"/>
          <w:szCs w:val="28"/>
        </w:rPr>
      </w:pPr>
      <w:r w:rsidRPr="00A17054">
        <w:rPr>
          <w:rFonts w:ascii="Times New Roman" w:eastAsia="Calibri" w:hAnsi="Times New Roman" w:cs="Lucida Sans"/>
          <w:b/>
          <w:color w:val="000000"/>
          <w:kern w:val="3"/>
          <w:sz w:val="28"/>
          <w:szCs w:val="28"/>
        </w:rPr>
        <w:t>FORMULARZ OFERTOWY</w:t>
      </w:r>
    </w:p>
    <w:p w14:paraId="5730FEDE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</w:pPr>
    </w:p>
    <w:p w14:paraId="0DAE8011" w14:textId="62051DE4" w:rsidR="00A17054" w:rsidRPr="00A17054" w:rsidRDefault="00A17054" w:rsidP="00A17054">
      <w:pPr>
        <w:spacing w:after="0" w:line="240" w:lineRule="auto"/>
        <w:jc w:val="both"/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Dotyczy zapytania ofertowego „Przeprowadzenie diagnozy cyberbezpieczeństwa w projekcie Cyfrowa Gmina w ramach Działania 5.1 Rozwój cyfrowy JST oraz wzmocnienie cyfrowej odporności na zagrożenia”.</w:t>
      </w:r>
    </w:p>
    <w:p w14:paraId="7A73B17D" w14:textId="77777777" w:rsidR="00A17054" w:rsidRPr="00A17054" w:rsidRDefault="00A17054" w:rsidP="00A17054">
      <w:pPr>
        <w:spacing w:after="0" w:line="240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36CF3C8" w14:textId="77777777" w:rsidR="00A17054" w:rsidRPr="00A17054" w:rsidRDefault="00A17054" w:rsidP="00A17054">
      <w:pPr>
        <w:spacing w:after="0" w:line="240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5D124BC" w14:textId="77777777" w:rsidR="00A17054" w:rsidRPr="00A17054" w:rsidRDefault="00A17054" w:rsidP="00A17054">
      <w:pPr>
        <w:spacing w:after="0" w:line="240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Ofertę składa: ...............................................................................................................................</w:t>
      </w:r>
    </w:p>
    <w:p w14:paraId="037B1B6A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Nazwa wykonawcy(wykonawców)</w:t>
      </w:r>
    </w:p>
    <w:p w14:paraId="24D76031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591F17E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adres:.............................................................................................................................................</w:t>
      </w:r>
      <w:proofErr w:type="gramEnd"/>
    </w:p>
    <w:p w14:paraId="7AEA69BA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kod i </w:t>
      </w: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miejscowość:........................................................................................................................</w:t>
      </w:r>
      <w:proofErr w:type="gramEnd"/>
    </w:p>
    <w:p w14:paraId="0DE707A0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województwo/</w:t>
      </w: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powiat:...................................................................................................................</w:t>
      </w:r>
      <w:proofErr w:type="gramEnd"/>
    </w:p>
    <w:p w14:paraId="731C2CC2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 xml:space="preserve">nr NIP: .....................................................  nr </w:t>
      </w: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>REGON:................................................................</w:t>
      </w:r>
      <w:proofErr w:type="gramEnd"/>
    </w:p>
    <w:p w14:paraId="1AEE120E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</w:pP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>e-mail:.................................................</w:t>
      </w:r>
      <w:proofErr w:type="gramEnd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 xml:space="preserve"> nr </w:t>
      </w:r>
      <w:proofErr w:type="gramStart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>tel.:.........................................</w:t>
      </w:r>
      <w:proofErr w:type="gramEnd"/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 xml:space="preserve"> fax: ..............................</w:t>
      </w:r>
    </w:p>
    <w:p w14:paraId="3A37551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KRS...........................</w:t>
      </w:r>
    </w:p>
    <w:p w14:paraId="77C72691" w14:textId="01B416E6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Odpowiadając na zapytanie ofertowe pn.: „</w:t>
      </w:r>
      <w:r w:rsidRPr="00A17054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Przeprowadzenie diagnozy cyberbezpieczeństwa w projekcie Cyfrowa Gmina w ramach Działania 5.1 Rozwój cyfrowy JST oraz wzmocnienie cyfrowej odporności na zagrożenia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” składamy niniejszą ofertę:</w:t>
      </w:r>
    </w:p>
    <w:p w14:paraId="2E1F8E2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Oferujemy realizację przedmiotu zamówienia za łączną cenę w wysokości:</w:t>
      </w:r>
    </w:p>
    <w:tbl>
      <w:tblPr>
        <w:tblW w:w="52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3140"/>
        <w:gridCol w:w="3142"/>
      </w:tblGrid>
      <w:tr w:rsidR="00A17054" w:rsidRPr="00A17054" w14:paraId="700CC96C" w14:textId="77777777" w:rsidTr="00107ED8">
        <w:trPr>
          <w:trHeight w:val="1959"/>
        </w:trPr>
        <w:tc>
          <w:tcPr>
            <w:tcW w:w="1713" w:type="pct"/>
            <w:shd w:val="pct10" w:color="auto" w:fill="auto"/>
            <w:vAlign w:val="center"/>
          </w:tcPr>
          <w:p w14:paraId="0B9C2870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Nazwa usługi</w:t>
            </w:r>
          </w:p>
        </w:tc>
        <w:tc>
          <w:tcPr>
            <w:tcW w:w="1643" w:type="pct"/>
            <w:shd w:val="pct10" w:color="auto" w:fill="auto"/>
            <w:vAlign w:val="center"/>
          </w:tcPr>
          <w:p w14:paraId="00C7F6C1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Maksymalna cena netto za świadczenie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  <w:t xml:space="preserve">usługi </w:t>
            </w:r>
            <w:r w:rsidRPr="00A17054">
              <w:rPr>
                <w:rFonts w:ascii="Times New Roman" w:eastAsia="Calibri" w:hAnsi="Times New Roman" w:cs="Times New Roman"/>
                <w:color w:val="000000"/>
                <w:kern w:val="3"/>
              </w:rPr>
              <w:br/>
            </w:r>
            <w:r w:rsidRPr="00A17054">
              <w:rPr>
                <w:rFonts w:ascii="Times New Roman" w:eastAsia="Calibri" w:hAnsi="Times New Roman" w:cs="Times New Roman"/>
                <w:i/>
                <w:color w:val="000000"/>
                <w:kern w:val="3"/>
              </w:rPr>
              <w:t>(zł netto)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 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</w:r>
          </w:p>
        </w:tc>
        <w:tc>
          <w:tcPr>
            <w:tcW w:w="1644" w:type="pct"/>
            <w:shd w:val="pct10" w:color="auto" w:fill="auto"/>
            <w:vAlign w:val="center"/>
          </w:tcPr>
          <w:p w14:paraId="12520815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Maksymalna cena brutto za świadczenie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  <w:t xml:space="preserve">usługi </w:t>
            </w:r>
            <w:r w:rsidRPr="00A17054">
              <w:rPr>
                <w:rFonts w:ascii="Times New Roman" w:eastAsia="Calibri" w:hAnsi="Times New Roman" w:cs="Times New Roman"/>
                <w:color w:val="000000"/>
                <w:kern w:val="3"/>
              </w:rPr>
              <w:br/>
            </w:r>
            <w:r w:rsidRPr="00A17054">
              <w:rPr>
                <w:rFonts w:ascii="Times New Roman" w:eastAsia="Calibri" w:hAnsi="Times New Roman" w:cs="Times New Roman"/>
                <w:i/>
                <w:color w:val="000000"/>
                <w:kern w:val="3"/>
              </w:rPr>
              <w:t>(zł brutto)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 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</w:r>
          </w:p>
        </w:tc>
      </w:tr>
      <w:tr w:rsidR="00A17054" w:rsidRPr="00A17054" w14:paraId="34B8EAA9" w14:textId="77777777" w:rsidTr="00107ED8">
        <w:trPr>
          <w:trHeight w:val="1682"/>
        </w:trPr>
        <w:tc>
          <w:tcPr>
            <w:tcW w:w="1713" w:type="pct"/>
            <w:shd w:val="pct10" w:color="auto" w:fill="auto"/>
            <w:vAlign w:val="center"/>
          </w:tcPr>
          <w:p w14:paraId="359817A1" w14:textId="5A5E09BA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Przeprowadzenie diagnozy cyberbezpieczeństwa w projekcie Cyfrowa Gmina w ramach Działania 5.1 Rozwój cyfrowy JST oraz wzmocnienie cyfrowej odporności na zagrożenia</w:t>
            </w:r>
          </w:p>
        </w:tc>
        <w:tc>
          <w:tcPr>
            <w:tcW w:w="1643" w:type="pct"/>
            <w:vAlign w:val="center"/>
          </w:tcPr>
          <w:p w14:paraId="26CF4033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</w:p>
        </w:tc>
        <w:tc>
          <w:tcPr>
            <w:tcW w:w="1644" w:type="pct"/>
            <w:vAlign w:val="center"/>
          </w:tcPr>
          <w:p w14:paraId="77DEADA7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</w:p>
        </w:tc>
      </w:tr>
    </w:tbl>
    <w:p w14:paraId="0EB05A0C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1E7B4219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Zapoznaliśmy się z treścią zapytania ofertowego dla niniejszego zamówienia i nie wnosimy do niego zastrzeżeń oraz że zdobyliśmy konieczne informacje do przygotowania oferty.</w:t>
      </w:r>
    </w:p>
    <w:p w14:paraId="79A37459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Gwarantujemy wykonanie całości zamówienia zgodnie z treścią zapytania ofertowego.</w:t>
      </w:r>
    </w:p>
    <w:p w14:paraId="0EB36E2D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Akceptujemy termin realizacji zamówienia określony w zapytaniu ofertowym. </w:t>
      </w:r>
    </w:p>
    <w:p w14:paraId="149660EF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Załącznikami do niniejszego formularza oferty są:</w:t>
      </w:r>
    </w:p>
    <w:p w14:paraId="68116738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</w:t>
      </w:r>
    </w:p>
    <w:p w14:paraId="7EB1CA99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</w:t>
      </w:r>
    </w:p>
    <w:p w14:paraId="05B64812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...............................................................................................................................</w:t>
      </w:r>
    </w:p>
    <w:p w14:paraId="3CF79103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...............................................................................................................................</w:t>
      </w:r>
    </w:p>
    <w:p w14:paraId="0082FBF5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Osoba uprawniona do kontaktów w sprawie oferty</w:t>
      </w:r>
    </w:p>
    <w:p w14:paraId="3C088DA4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Imię i Nazwisko .............................................</w:t>
      </w:r>
    </w:p>
    <w:p w14:paraId="2F2EA9CB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nr tel. ................................. e-mail ..................................</w:t>
      </w:r>
    </w:p>
    <w:p w14:paraId="2C348E30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73F9F2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5ECA7616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182103D5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59CD40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2C7FD01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3E5FB6C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8F32297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2282ED3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13D2783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0C59F8A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  <w:t>.............................................</w:t>
      </w:r>
    </w:p>
    <w:p w14:paraId="72A3B929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(miejscowość i data)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  <w:t>(podpis osób(y) uprawnionej</w:t>
      </w:r>
    </w:p>
    <w:p w14:paraId="0E034C17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 do składania oświadczenia </w:t>
      </w:r>
    </w:p>
    <w:p w14:paraId="2F8ABAF0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woli w imieniu wykonawcy)</w:t>
      </w:r>
    </w:p>
    <w:p w14:paraId="546F2592" w14:textId="1E927C26" w:rsidR="0098526A" w:rsidRPr="00D844BB" w:rsidRDefault="0098526A" w:rsidP="00A170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526A" w:rsidRPr="00D844B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4105" w14:textId="77777777" w:rsidR="009C3479" w:rsidRDefault="009C3479" w:rsidP="00C32B68">
      <w:pPr>
        <w:spacing w:after="0" w:line="240" w:lineRule="auto"/>
      </w:pPr>
      <w:r>
        <w:separator/>
      </w:r>
    </w:p>
  </w:endnote>
  <w:endnote w:type="continuationSeparator" w:id="0">
    <w:p w14:paraId="7BC04CEC" w14:textId="77777777" w:rsidR="009C3479" w:rsidRDefault="009C3479" w:rsidP="00C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9C2E" w14:textId="77777777" w:rsidR="00C32B68" w:rsidRPr="00C32B68" w:rsidRDefault="00C32B68" w:rsidP="00C32B68">
    <w:pPr>
      <w:spacing w:after="0" w:line="240" w:lineRule="auto"/>
      <w:jc w:val="both"/>
      <w:rPr>
        <w:rFonts w:ascii="Times New Roman" w:eastAsia="Calibri" w:hAnsi="Times New Roman" w:cs="Times New Roman"/>
        <w:color w:val="A6A6A6"/>
        <w:sz w:val="24"/>
        <w:szCs w:val="24"/>
      </w:rPr>
    </w:pPr>
    <w:r w:rsidRPr="00C32B68">
      <w:rPr>
        <w:rFonts w:ascii="Times New Roman" w:eastAsia="Calibri" w:hAnsi="Times New Roman" w:cs="Times New Roman"/>
        <w:color w:val="A6A6A6"/>
        <w:sz w:val="24"/>
        <w:szCs w:val="24"/>
      </w:rPr>
      <w:t>Projekt „Cyfrowa gmina” jest finansowany ze środków Europejskiego Funduszu Rozwoju Regionalnego w ramach Programu Operacyjnego Polska Cyfrowa na lata 2014 - 2020.</w:t>
    </w:r>
  </w:p>
  <w:p w14:paraId="3D8FDD6B" w14:textId="77777777" w:rsidR="00C32B68" w:rsidRDefault="00C32B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D0E1" w14:textId="77777777" w:rsidR="009C3479" w:rsidRDefault="009C3479" w:rsidP="00C32B68">
      <w:pPr>
        <w:spacing w:after="0" w:line="240" w:lineRule="auto"/>
      </w:pPr>
      <w:r>
        <w:separator/>
      </w:r>
    </w:p>
  </w:footnote>
  <w:footnote w:type="continuationSeparator" w:id="0">
    <w:p w14:paraId="5A89526C" w14:textId="77777777" w:rsidR="009C3479" w:rsidRDefault="009C3479" w:rsidP="00C3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0752" w14:textId="6CBDFDB1" w:rsidR="00C32B68" w:rsidRPr="00C32B68" w:rsidRDefault="00C32B68" w:rsidP="00C32B68">
    <w:pPr>
      <w:pStyle w:val="Nagwek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4FBA65EA" wp14:editId="3CE4A118">
          <wp:extent cx="575310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E0D64"/>
    <w:multiLevelType w:val="hybridMultilevel"/>
    <w:tmpl w:val="EC146E60"/>
    <w:lvl w:ilvl="0" w:tplc="C6822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D729A"/>
    <w:multiLevelType w:val="hybridMultilevel"/>
    <w:tmpl w:val="3160B97E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2260">
    <w:abstractNumId w:val="5"/>
  </w:num>
  <w:num w:numId="2" w16cid:durableId="1082265566">
    <w:abstractNumId w:val="0"/>
  </w:num>
  <w:num w:numId="3" w16cid:durableId="1997109551">
    <w:abstractNumId w:val="4"/>
  </w:num>
  <w:num w:numId="4" w16cid:durableId="584923472">
    <w:abstractNumId w:val="1"/>
  </w:num>
  <w:num w:numId="5" w16cid:durableId="866062438">
    <w:abstractNumId w:val="3"/>
  </w:num>
  <w:num w:numId="6" w16cid:durableId="144919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29"/>
    <w:rsid w:val="000A4319"/>
    <w:rsid w:val="000E190D"/>
    <w:rsid w:val="001B6D4F"/>
    <w:rsid w:val="002E4196"/>
    <w:rsid w:val="00532861"/>
    <w:rsid w:val="005478AB"/>
    <w:rsid w:val="00594F97"/>
    <w:rsid w:val="006649B4"/>
    <w:rsid w:val="007304B6"/>
    <w:rsid w:val="007B1EF7"/>
    <w:rsid w:val="00820AB0"/>
    <w:rsid w:val="00865F9D"/>
    <w:rsid w:val="00876129"/>
    <w:rsid w:val="0098526A"/>
    <w:rsid w:val="00993DFC"/>
    <w:rsid w:val="009C3479"/>
    <w:rsid w:val="00A17054"/>
    <w:rsid w:val="00A41176"/>
    <w:rsid w:val="00B109F3"/>
    <w:rsid w:val="00B4164B"/>
    <w:rsid w:val="00BF0529"/>
    <w:rsid w:val="00C32B68"/>
    <w:rsid w:val="00C43BC6"/>
    <w:rsid w:val="00C46C2F"/>
    <w:rsid w:val="00D14A84"/>
    <w:rsid w:val="00D844BB"/>
    <w:rsid w:val="00DC4751"/>
    <w:rsid w:val="00E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09E"/>
  <w15:chartTrackingRefBased/>
  <w15:docId w15:val="{FDFCA1B9-081A-4017-8E5B-468C1E5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2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29"/>
    <w:pPr>
      <w:ind w:left="720"/>
      <w:contextualSpacing/>
    </w:pPr>
  </w:style>
  <w:style w:type="table" w:styleId="Tabela-Siatka">
    <w:name w:val="Table Grid"/>
    <w:basedOn w:val="Standardowy"/>
    <w:uiPriority w:val="39"/>
    <w:rsid w:val="00E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68"/>
  </w:style>
  <w:style w:type="paragraph" w:styleId="Stopka">
    <w:name w:val="footer"/>
    <w:basedOn w:val="Normalny"/>
    <w:link w:val="StopkaZnak"/>
    <w:uiPriority w:val="99"/>
    <w:unhideWhenUsed/>
    <w:rsid w:val="00C3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Urząd Miasta Piechowice</cp:lastModifiedBy>
  <cp:revision>2</cp:revision>
  <cp:lastPrinted>2022-07-20T12:33:00Z</cp:lastPrinted>
  <dcterms:created xsi:type="dcterms:W3CDTF">2022-07-20T12:33:00Z</dcterms:created>
  <dcterms:modified xsi:type="dcterms:W3CDTF">2022-07-20T12:33:00Z</dcterms:modified>
</cp:coreProperties>
</file>